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511" w:rsidRPr="00706507" w:rsidRDefault="003F6511" w:rsidP="003F6511">
      <w:pPr>
        <w:contextualSpacing/>
        <w:jc w:val="center"/>
        <w:rPr>
          <w:rFonts w:asciiTheme="minorHAnsi" w:hAnsiTheme="minorHAnsi" w:cstheme="minorHAnsi"/>
          <w:sz w:val="16"/>
          <w:szCs w:val="16"/>
        </w:rPr>
      </w:pPr>
      <w:r w:rsidRPr="00706507">
        <w:rPr>
          <w:rFonts w:asciiTheme="minorHAnsi" w:hAnsiTheme="minorHAnsi" w:cstheme="minorHAnsi"/>
          <w:noProof/>
        </w:rPr>
        <w:drawing>
          <wp:inline distT="0" distB="0" distL="0" distR="0" wp14:anchorId="40596F34" wp14:editId="420BEA05">
            <wp:extent cx="2523490" cy="461010"/>
            <wp:effectExtent l="0" t="0" r="0" b="0"/>
            <wp:docPr id="1" name="Picture 1" descr="fiulogo_h_cmyk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ulogo_h_cmyksmall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3490" cy="461010"/>
                    </a:xfrm>
                    <a:prstGeom prst="rect">
                      <a:avLst/>
                    </a:prstGeom>
                    <a:noFill/>
                    <a:ln>
                      <a:noFill/>
                    </a:ln>
                  </pic:spPr>
                </pic:pic>
              </a:graphicData>
            </a:graphic>
          </wp:inline>
        </w:drawing>
      </w:r>
      <w:r w:rsidRPr="00706507">
        <w:rPr>
          <w:rFonts w:asciiTheme="minorHAnsi" w:hAnsiTheme="minorHAnsi" w:cstheme="minorHAnsi"/>
          <w:noProof/>
        </w:rPr>
        <w:br/>
      </w:r>
    </w:p>
    <w:p w:rsidR="003F6511" w:rsidRPr="00706507" w:rsidRDefault="003F6511" w:rsidP="003F6511">
      <w:pPr>
        <w:pBdr>
          <w:top w:val="single" w:sz="4" w:space="1" w:color="auto"/>
          <w:left w:val="single" w:sz="4" w:space="4" w:color="auto"/>
          <w:bottom w:val="single" w:sz="4" w:space="1" w:color="auto"/>
          <w:right w:val="single" w:sz="4" w:space="4" w:color="auto"/>
        </w:pBdr>
        <w:contextualSpacing/>
        <w:jc w:val="center"/>
        <w:rPr>
          <w:rFonts w:asciiTheme="minorHAnsi" w:hAnsiTheme="minorHAnsi" w:cstheme="minorHAnsi"/>
          <w:b/>
          <w:sz w:val="20"/>
          <w:szCs w:val="20"/>
          <w:u w:val="single"/>
        </w:rPr>
      </w:pPr>
      <w:r w:rsidRPr="00706507">
        <w:rPr>
          <w:rFonts w:asciiTheme="minorHAnsi" w:hAnsiTheme="minorHAnsi" w:cstheme="minorHAnsi"/>
          <w:b/>
          <w:sz w:val="32"/>
          <w:szCs w:val="32"/>
        </w:rPr>
        <w:t>FACULTY SENATE CURRICULUM BULLETIN</w:t>
      </w:r>
    </w:p>
    <w:p w:rsidR="003F6511" w:rsidRPr="00706507" w:rsidRDefault="003F6511" w:rsidP="003F6511">
      <w:pPr>
        <w:contextualSpacing/>
        <w:rPr>
          <w:rFonts w:asciiTheme="minorHAnsi" w:hAnsiTheme="minorHAnsi" w:cstheme="minorHAnsi"/>
          <w:b/>
          <w:u w:val="single"/>
        </w:rPr>
      </w:pPr>
      <w:r>
        <w:rPr>
          <w:rFonts w:asciiTheme="minorHAnsi" w:hAnsiTheme="minorHAnsi" w:cstheme="minorHAnsi"/>
          <w:b/>
          <w:u w:val="single"/>
        </w:rPr>
        <w:t>CURRICULUM BULLETIN #6</w:t>
      </w:r>
      <w:r w:rsidRPr="00706507">
        <w:rPr>
          <w:rFonts w:asciiTheme="minorHAnsi" w:hAnsiTheme="minorHAnsi" w:cstheme="minorHAnsi"/>
          <w:b/>
          <w:u w:val="single"/>
        </w:rPr>
        <w:t xml:space="preserve">                                                                                                                      </w:t>
      </w:r>
      <w:r>
        <w:rPr>
          <w:rFonts w:asciiTheme="minorHAnsi" w:hAnsiTheme="minorHAnsi" w:cstheme="minorHAnsi"/>
          <w:b/>
          <w:u w:val="single"/>
        </w:rPr>
        <w:t>April 30</w:t>
      </w:r>
      <w:r w:rsidRPr="00706507">
        <w:rPr>
          <w:rFonts w:asciiTheme="minorHAnsi" w:hAnsiTheme="minorHAnsi" w:cstheme="minorHAnsi"/>
          <w:b/>
          <w:u w:val="single"/>
        </w:rPr>
        <w:t xml:space="preserve">, 2013      </w:t>
      </w:r>
    </w:p>
    <w:p w:rsidR="003F6511" w:rsidRPr="00706507" w:rsidRDefault="003F6511" w:rsidP="003F6511">
      <w:pPr>
        <w:contextualSpacing/>
        <w:rPr>
          <w:rFonts w:asciiTheme="minorHAnsi" w:hAnsiTheme="minorHAnsi" w:cstheme="minorHAnsi"/>
          <w:i/>
          <w:sz w:val="20"/>
          <w:szCs w:val="20"/>
        </w:rPr>
      </w:pPr>
      <w:r w:rsidRPr="00706507">
        <w:rPr>
          <w:rFonts w:asciiTheme="minorHAnsi" w:hAnsiTheme="minorHAnsi" w:cstheme="minorHAnsi"/>
          <w:i/>
          <w:sz w:val="20"/>
          <w:szCs w:val="20"/>
        </w:rPr>
        <w:t>The following curriculum information is presented to the University Community for its consideration.  In accordance with the procedures of the University Curriculum Committee, Graduate Council and Undergraduate Council, objections to all proposed new courses, programs or program/course modifications should be communicated, in writing, within two weeks of the publication date of this bulletin, to Professor Shahid Hamid, College of Business (Curriculum Committee), Professor Fred Blevens,  Journalism (Graduate Council) or Professor Tania Rivera, Public Health, and Cynthia Dottin, Libraries (Undergraduate Council).</w:t>
      </w:r>
    </w:p>
    <w:p w:rsidR="003F6511" w:rsidRPr="00706507" w:rsidRDefault="003F6511" w:rsidP="003F6511">
      <w:pPr>
        <w:contextualSpacing/>
        <w:jc w:val="center"/>
        <w:rPr>
          <w:rFonts w:asciiTheme="minorHAnsi" w:hAnsiTheme="minorHAnsi" w:cstheme="minorHAnsi"/>
          <w:b/>
          <w:sz w:val="20"/>
          <w:szCs w:val="20"/>
          <w:u w:val="single"/>
        </w:rPr>
      </w:pPr>
      <w:r w:rsidRPr="00706507">
        <w:rPr>
          <w:rFonts w:asciiTheme="minorHAnsi" w:hAnsiTheme="minorHAnsi" w:cstheme="minorHAnsi"/>
          <w:b/>
          <w:sz w:val="20"/>
          <w:szCs w:val="20"/>
        </w:rPr>
        <w:t>***********************************************************************************************************</w:t>
      </w:r>
    </w:p>
    <w:p w:rsidR="003F6511" w:rsidRPr="00706507" w:rsidRDefault="003F6511" w:rsidP="003F6511">
      <w:pPr>
        <w:contextualSpacing/>
        <w:jc w:val="center"/>
        <w:rPr>
          <w:rFonts w:asciiTheme="minorHAnsi" w:hAnsiTheme="minorHAnsi" w:cstheme="minorHAnsi"/>
          <w:b/>
          <w:caps/>
        </w:rPr>
      </w:pPr>
      <w:r w:rsidRPr="00706507">
        <w:rPr>
          <w:rFonts w:asciiTheme="minorHAnsi" w:hAnsiTheme="minorHAnsi" w:cstheme="minorHAnsi"/>
          <w:b/>
          <w:caps/>
        </w:rPr>
        <w:t>Course Revision for Global Learning Designation</w:t>
      </w:r>
    </w:p>
    <w:p w:rsidR="003F6511" w:rsidRPr="00706507" w:rsidRDefault="003F6511" w:rsidP="003F6511">
      <w:pPr>
        <w:contextualSpacing/>
        <w:rPr>
          <w:rFonts w:asciiTheme="minorHAnsi" w:hAnsiTheme="minorHAnsi" w:cstheme="minorHAnsi"/>
          <w:i/>
          <w:sz w:val="20"/>
          <w:szCs w:val="20"/>
        </w:rPr>
      </w:pPr>
      <w:r w:rsidRPr="00706507">
        <w:rPr>
          <w:rFonts w:asciiTheme="minorHAnsi" w:hAnsiTheme="minorHAnsi" w:cstheme="minorHAnsi"/>
          <w:i/>
          <w:sz w:val="20"/>
          <w:szCs w:val="20"/>
        </w:rPr>
        <w:t>The following proposals have been submitted for Global Learning Designation and will be heard by the Faculty Senate Global Learning Curriculum Oversight Committee.  You may click on the course name to view the proposal’s supporting documents.</w:t>
      </w:r>
    </w:p>
    <w:p w:rsidR="004020BC" w:rsidRDefault="007F45E4"/>
    <w:tbl>
      <w:tblPr>
        <w:tblW w:w="10444" w:type="dxa"/>
        <w:tblInd w:w="93" w:type="dxa"/>
        <w:tblLook w:val="04A0" w:firstRow="1" w:lastRow="0" w:firstColumn="1" w:lastColumn="0" w:noHBand="0" w:noVBand="1"/>
      </w:tblPr>
      <w:tblGrid>
        <w:gridCol w:w="980"/>
        <w:gridCol w:w="3358"/>
        <w:gridCol w:w="1184"/>
        <w:gridCol w:w="4922"/>
      </w:tblGrid>
      <w:tr w:rsidR="003F6511" w:rsidRPr="003F6511" w:rsidTr="003F6511">
        <w:trPr>
          <w:trHeight w:val="295"/>
        </w:trPr>
        <w:tc>
          <w:tcPr>
            <w:tcW w:w="980" w:type="dxa"/>
            <w:tcBorders>
              <w:top w:val="single" w:sz="4" w:space="0" w:color="auto"/>
              <w:left w:val="single" w:sz="4" w:space="0" w:color="auto"/>
              <w:bottom w:val="nil"/>
              <w:right w:val="single" w:sz="4" w:space="0" w:color="auto"/>
            </w:tcBorders>
            <w:shd w:val="clear" w:color="000000" w:fill="DCE6F1"/>
            <w:noWrap/>
            <w:vAlign w:val="bottom"/>
            <w:hideMark/>
          </w:tcPr>
          <w:p w:rsidR="003F6511" w:rsidRPr="003F6511" w:rsidRDefault="003F6511" w:rsidP="003F6511">
            <w:pPr>
              <w:jc w:val="center"/>
              <w:rPr>
                <w:rFonts w:ascii="Arial" w:hAnsi="Arial" w:cs="Arial"/>
                <w:b/>
                <w:bCs/>
                <w:sz w:val="20"/>
                <w:szCs w:val="20"/>
              </w:rPr>
            </w:pPr>
            <w:r w:rsidRPr="003F6511">
              <w:rPr>
                <w:rFonts w:ascii="Arial" w:hAnsi="Arial" w:cs="Arial"/>
                <w:b/>
                <w:bCs/>
                <w:sz w:val="20"/>
                <w:szCs w:val="20"/>
              </w:rPr>
              <w:t>School</w:t>
            </w:r>
          </w:p>
        </w:tc>
        <w:tc>
          <w:tcPr>
            <w:tcW w:w="3358" w:type="dxa"/>
            <w:tcBorders>
              <w:top w:val="single" w:sz="4" w:space="0" w:color="auto"/>
              <w:left w:val="nil"/>
              <w:bottom w:val="nil"/>
              <w:right w:val="single" w:sz="4" w:space="0" w:color="auto"/>
            </w:tcBorders>
            <w:shd w:val="clear" w:color="000000" w:fill="DCE6F1"/>
            <w:noWrap/>
            <w:vAlign w:val="bottom"/>
            <w:hideMark/>
          </w:tcPr>
          <w:p w:rsidR="003F6511" w:rsidRPr="003F6511" w:rsidRDefault="003F6511" w:rsidP="003F6511">
            <w:pPr>
              <w:jc w:val="center"/>
              <w:rPr>
                <w:rFonts w:ascii="Arial" w:hAnsi="Arial" w:cs="Arial"/>
                <w:b/>
                <w:bCs/>
                <w:sz w:val="20"/>
                <w:szCs w:val="20"/>
              </w:rPr>
            </w:pPr>
            <w:r w:rsidRPr="003F6511">
              <w:rPr>
                <w:rFonts w:ascii="Arial" w:hAnsi="Arial" w:cs="Arial"/>
                <w:b/>
                <w:bCs/>
                <w:sz w:val="20"/>
                <w:szCs w:val="20"/>
              </w:rPr>
              <w:t>Department</w:t>
            </w:r>
          </w:p>
        </w:tc>
        <w:tc>
          <w:tcPr>
            <w:tcW w:w="1184" w:type="dxa"/>
            <w:tcBorders>
              <w:top w:val="single" w:sz="4" w:space="0" w:color="auto"/>
              <w:left w:val="nil"/>
              <w:bottom w:val="nil"/>
              <w:right w:val="single" w:sz="4" w:space="0" w:color="auto"/>
            </w:tcBorders>
            <w:shd w:val="clear" w:color="000000" w:fill="DCE6F1"/>
            <w:noWrap/>
            <w:vAlign w:val="bottom"/>
            <w:hideMark/>
          </w:tcPr>
          <w:p w:rsidR="003F6511" w:rsidRPr="003F6511" w:rsidRDefault="003F6511" w:rsidP="003F6511">
            <w:pPr>
              <w:jc w:val="center"/>
              <w:rPr>
                <w:rFonts w:ascii="Arial" w:hAnsi="Arial" w:cs="Arial"/>
                <w:b/>
                <w:bCs/>
                <w:sz w:val="20"/>
                <w:szCs w:val="20"/>
              </w:rPr>
            </w:pPr>
            <w:r w:rsidRPr="003F6511">
              <w:rPr>
                <w:rFonts w:ascii="Arial" w:hAnsi="Arial" w:cs="Arial"/>
                <w:b/>
                <w:bCs/>
                <w:sz w:val="20"/>
                <w:szCs w:val="20"/>
              </w:rPr>
              <w:t>Course #</w:t>
            </w:r>
          </w:p>
        </w:tc>
        <w:tc>
          <w:tcPr>
            <w:tcW w:w="4922" w:type="dxa"/>
            <w:tcBorders>
              <w:top w:val="single" w:sz="4" w:space="0" w:color="auto"/>
              <w:left w:val="nil"/>
              <w:bottom w:val="single" w:sz="4" w:space="0" w:color="auto"/>
              <w:right w:val="single" w:sz="4" w:space="0" w:color="auto"/>
            </w:tcBorders>
            <w:shd w:val="clear" w:color="000000" w:fill="DCE6F1"/>
            <w:noWrap/>
            <w:vAlign w:val="bottom"/>
            <w:hideMark/>
          </w:tcPr>
          <w:p w:rsidR="003F6511" w:rsidRPr="003F6511" w:rsidRDefault="003F6511" w:rsidP="003F6511">
            <w:pPr>
              <w:jc w:val="center"/>
              <w:rPr>
                <w:rFonts w:ascii="Arial" w:hAnsi="Arial" w:cs="Arial"/>
                <w:b/>
                <w:bCs/>
                <w:sz w:val="20"/>
                <w:szCs w:val="20"/>
              </w:rPr>
            </w:pPr>
            <w:r w:rsidRPr="003F6511">
              <w:rPr>
                <w:rFonts w:ascii="Arial" w:hAnsi="Arial" w:cs="Arial"/>
                <w:b/>
                <w:bCs/>
                <w:sz w:val="20"/>
                <w:szCs w:val="20"/>
              </w:rPr>
              <w:t>Course Name</w:t>
            </w:r>
          </w:p>
        </w:tc>
      </w:tr>
      <w:tr w:rsidR="003F6511" w:rsidRPr="003F6511" w:rsidTr="003F6511">
        <w:trPr>
          <w:trHeight w:val="295"/>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6511" w:rsidRPr="003F6511" w:rsidRDefault="003F6511" w:rsidP="003F6511">
            <w:pPr>
              <w:rPr>
                <w:rFonts w:ascii="Calibri" w:hAnsi="Calibri"/>
                <w:color w:val="000000"/>
                <w:sz w:val="20"/>
                <w:szCs w:val="20"/>
              </w:rPr>
            </w:pPr>
            <w:r w:rsidRPr="003F6511">
              <w:rPr>
                <w:rFonts w:ascii="Calibri" w:hAnsi="Calibri"/>
                <w:color w:val="000000"/>
                <w:sz w:val="20"/>
                <w:szCs w:val="20"/>
              </w:rPr>
              <w:t>CAS</w:t>
            </w:r>
          </w:p>
        </w:tc>
        <w:tc>
          <w:tcPr>
            <w:tcW w:w="3358" w:type="dxa"/>
            <w:tcBorders>
              <w:top w:val="single" w:sz="4" w:space="0" w:color="auto"/>
              <w:left w:val="nil"/>
              <w:bottom w:val="single" w:sz="4" w:space="0" w:color="auto"/>
              <w:right w:val="single" w:sz="4" w:space="0" w:color="auto"/>
            </w:tcBorders>
            <w:shd w:val="clear" w:color="auto" w:fill="auto"/>
            <w:noWrap/>
            <w:vAlign w:val="bottom"/>
            <w:hideMark/>
          </w:tcPr>
          <w:p w:rsidR="003F6511" w:rsidRPr="003F6511" w:rsidRDefault="003F6511" w:rsidP="003F6511">
            <w:pPr>
              <w:rPr>
                <w:rFonts w:ascii="Calibri" w:hAnsi="Calibri"/>
                <w:color w:val="000000"/>
                <w:sz w:val="20"/>
                <w:szCs w:val="20"/>
              </w:rPr>
            </w:pPr>
            <w:r w:rsidRPr="003F6511">
              <w:rPr>
                <w:rFonts w:ascii="Calibri" w:hAnsi="Calibri"/>
                <w:color w:val="000000"/>
                <w:sz w:val="20"/>
                <w:szCs w:val="20"/>
              </w:rPr>
              <w:t>AADS</w:t>
            </w:r>
          </w:p>
        </w:tc>
        <w:tc>
          <w:tcPr>
            <w:tcW w:w="1184" w:type="dxa"/>
            <w:tcBorders>
              <w:top w:val="single" w:sz="4" w:space="0" w:color="auto"/>
              <w:left w:val="nil"/>
              <w:bottom w:val="single" w:sz="4" w:space="0" w:color="auto"/>
              <w:right w:val="single" w:sz="4" w:space="0" w:color="auto"/>
            </w:tcBorders>
            <w:shd w:val="clear" w:color="000000" w:fill="FFFFFF"/>
            <w:noWrap/>
            <w:vAlign w:val="bottom"/>
            <w:hideMark/>
          </w:tcPr>
          <w:p w:rsidR="003F6511" w:rsidRPr="003F6511" w:rsidRDefault="003F6511" w:rsidP="003F6511">
            <w:pPr>
              <w:rPr>
                <w:rFonts w:ascii="Calibri" w:hAnsi="Calibri"/>
                <w:color w:val="000000"/>
                <w:sz w:val="20"/>
                <w:szCs w:val="20"/>
              </w:rPr>
            </w:pPr>
            <w:r w:rsidRPr="003F6511">
              <w:rPr>
                <w:rFonts w:ascii="Calibri" w:hAnsi="Calibri"/>
                <w:color w:val="000000"/>
                <w:sz w:val="20"/>
                <w:szCs w:val="20"/>
              </w:rPr>
              <w:t>AFA 3XXX</w:t>
            </w:r>
          </w:p>
        </w:tc>
        <w:tc>
          <w:tcPr>
            <w:tcW w:w="4922" w:type="dxa"/>
            <w:tcBorders>
              <w:top w:val="single" w:sz="4" w:space="0" w:color="auto"/>
              <w:left w:val="nil"/>
              <w:bottom w:val="single" w:sz="4" w:space="0" w:color="auto"/>
              <w:right w:val="single" w:sz="4" w:space="0" w:color="auto"/>
            </w:tcBorders>
            <w:shd w:val="clear" w:color="auto" w:fill="auto"/>
            <w:noWrap/>
            <w:vAlign w:val="bottom"/>
            <w:hideMark/>
          </w:tcPr>
          <w:p w:rsidR="003F6511" w:rsidRPr="003F6511" w:rsidRDefault="007F45E4" w:rsidP="003F6511">
            <w:pPr>
              <w:rPr>
                <w:rFonts w:ascii="Calibri" w:hAnsi="Calibri"/>
                <w:color w:val="0000FF"/>
                <w:sz w:val="22"/>
                <w:szCs w:val="22"/>
                <w:u w:val="single"/>
              </w:rPr>
            </w:pPr>
            <w:hyperlink r:id="rId7" w:history="1">
              <w:r w:rsidR="003F6511" w:rsidRPr="003F6511">
                <w:rPr>
                  <w:rFonts w:ascii="Calibri" w:hAnsi="Calibri"/>
                  <w:color w:val="0000FF"/>
                  <w:sz w:val="22"/>
                  <w:szCs w:val="22"/>
                  <w:u w:val="single"/>
                </w:rPr>
                <w:t>China and India in Africa</w:t>
              </w:r>
            </w:hyperlink>
          </w:p>
        </w:tc>
      </w:tr>
      <w:tr w:rsidR="003F6511" w:rsidRPr="003F6511" w:rsidTr="003F6511">
        <w:trPr>
          <w:trHeight w:val="29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F6511" w:rsidRPr="003F6511" w:rsidRDefault="003F6511" w:rsidP="003F6511">
            <w:pPr>
              <w:rPr>
                <w:rFonts w:ascii="Calibri" w:hAnsi="Calibri"/>
                <w:color w:val="000000"/>
                <w:sz w:val="20"/>
                <w:szCs w:val="20"/>
              </w:rPr>
            </w:pPr>
            <w:r w:rsidRPr="003F6511">
              <w:rPr>
                <w:rFonts w:ascii="Calibri" w:hAnsi="Calibri"/>
                <w:color w:val="000000"/>
                <w:sz w:val="20"/>
                <w:szCs w:val="20"/>
              </w:rPr>
              <w:t>CAS</w:t>
            </w:r>
          </w:p>
        </w:tc>
        <w:tc>
          <w:tcPr>
            <w:tcW w:w="3358" w:type="dxa"/>
            <w:tcBorders>
              <w:top w:val="nil"/>
              <w:left w:val="nil"/>
              <w:bottom w:val="single" w:sz="4" w:space="0" w:color="auto"/>
              <w:right w:val="single" w:sz="4" w:space="0" w:color="auto"/>
            </w:tcBorders>
            <w:shd w:val="clear" w:color="auto" w:fill="auto"/>
            <w:noWrap/>
            <w:vAlign w:val="bottom"/>
            <w:hideMark/>
          </w:tcPr>
          <w:p w:rsidR="003F6511" w:rsidRPr="003F6511" w:rsidRDefault="003F6511" w:rsidP="003F6511">
            <w:pPr>
              <w:rPr>
                <w:rFonts w:ascii="Calibri" w:hAnsi="Calibri"/>
                <w:color w:val="000000"/>
                <w:sz w:val="20"/>
                <w:szCs w:val="20"/>
              </w:rPr>
            </w:pPr>
            <w:r w:rsidRPr="003F6511">
              <w:rPr>
                <w:rFonts w:ascii="Calibri" w:hAnsi="Calibri"/>
                <w:color w:val="000000"/>
                <w:sz w:val="20"/>
                <w:szCs w:val="20"/>
              </w:rPr>
              <w:t>Center of Research and Labor Studies</w:t>
            </w:r>
          </w:p>
        </w:tc>
        <w:tc>
          <w:tcPr>
            <w:tcW w:w="1184" w:type="dxa"/>
            <w:tcBorders>
              <w:top w:val="nil"/>
              <w:left w:val="nil"/>
              <w:bottom w:val="single" w:sz="4" w:space="0" w:color="auto"/>
              <w:right w:val="single" w:sz="4" w:space="0" w:color="auto"/>
            </w:tcBorders>
            <w:shd w:val="clear" w:color="000000" w:fill="FFFFFF"/>
            <w:noWrap/>
            <w:vAlign w:val="bottom"/>
            <w:hideMark/>
          </w:tcPr>
          <w:p w:rsidR="003F6511" w:rsidRPr="003F6511" w:rsidRDefault="003F6511" w:rsidP="003F6511">
            <w:pPr>
              <w:rPr>
                <w:rFonts w:ascii="Calibri" w:hAnsi="Calibri"/>
                <w:color w:val="000000"/>
                <w:sz w:val="20"/>
                <w:szCs w:val="20"/>
              </w:rPr>
            </w:pPr>
            <w:r w:rsidRPr="003F6511">
              <w:rPr>
                <w:rFonts w:ascii="Calibri" w:hAnsi="Calibri"/>
                <w:color w:val="000000"/>
                <w:sz w:val="20"/>
                <w:szCs w:val="20"/>
              </w:rPr>
              <w:t>LBS 4154</w:t>
            </w:r>
          </w:p>
        </w:tc>
        <w:tc>
          <w:tcPr>
            <w:tcW w:w="4922" w:type="dxa"/>
            <w:tcBorders>
              <w:top w:val="single" w:sz="4" w:space="0" w:color="auto"/>
              <w:left w:val="nil"/>
              <w:bottom w:val="single" w:sz="4" w:space="0" w:color="auto"/>
              <w:right w:val="single" w:sz="4" w:space="0" w:color="auto"/>
            </w:tcBorders>
            <w:shd w:val="clear" w:color="auto" w:fill="auto"/>
            <w:noWrap/>
            <w:vAlign w:val="bottom"/>
            <w:hideMark/>
          </w:tcPr>
          <w:p w:rsidR="003F6511" w:rsidRPr="003F6511" w:rsidRDefault="007F45E4" w:rsidP="003F6511">
            <w:pPr>
              <w:rPr>
                <w:rFonts w:ascii="Calibri" w:hAnsi="Calibri"/>
                <w:color w:val="0000FF"/>
                <w:sz w:val="22"/>
                <w:szCs w:val="22"/>
                <w:u w:val="single"/>
              </w:rPr>
            </w:pPr>
            <w:hyperlink r:id="rId8" w:history="1">
              <w:r w:rsidR="003F6511" w:rsidRPr="003F6511">
                <w:rPr>
                  <w:rFonts w:ascii="Calibri" w:hAnsi="Calibri"/>
                  <w:color w:val="0000FF"/>
                  <w:sz w:val="22"/>
                  <w:szCs w:val="22"/>
                  <w:u w:val="single"/>
                </w:rPr>
                <w:t>Workers and Diversity</w:t>
              </w:r>
            </w:hyperlink>
          </w:p>
        </w:tc>
      </w:tr>
      <w:tr w:rsidR="003F6511" w:rsidRPr="003F6511" w:rsidTr="003F6511">
        <w:trPr>
          <w:trHeight w:val="29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3F6511" w:rsidRPr="003F6511" w:rsidRDefault="003F6511" w:rsidP="003F6511">
            <w:pPr>
              <w:rPr>
                <w:rFonts w:ascii="Calibri" w:hAnsi="Calibri"/>
                <w:color w:val="000000"/>
                <w:sz w:val="20"/>
                <w:szCs w:val="20"/>
              </w:rPr>
            </w:pPr>
            <w:r w:rsidRPr="003F6511">
              <w:rPr>
                <w:rFonts w:ascii="Calibri" w:hAnsi="Calibri"/>
                <w:color w:val="000000"/>
                <w:sz w:val="20"/>
                <w:szCs w:val="20"/>
              </w:rPr>
              <w:t>CAS</w:t>
            </w:r>
          </w:p>
        </w:tc>
        <w:tc>
          <w:tcPr>
            <w:tcW w:w="3358" w:type="dxa"/>
            <w:tcBorders>
              <w:top w:val="nil"/>
              <w:left w:val="nil"/>
              <w:bottom w:val="single" w:sz="4" w:space="0" w:color="auto"/>
              <w:right w:val="single" w:sz="4" w:space="0" w:color="auto"/>
            </w:tcBorders>
            <w:shd w:val="clear" w:color="auto" w:fill="auto"/>
            <w:noWrap/>
            <w:vAlign w:val="bottom"/>
            <w:hideMark/>
          </w:tcPr>
          <w:p w:rsidR="003F6511" w:rsidRPr="003F6511" w:rsidRDefault="003F6511" w:rsidP="003F6511">
            <w:pPr>
              <w:rPr>
                <w:rFonts w:ascii="Calibri" w:hAnsi="Calibri"/>
                <w:color w:val="000000"/>
                <w:sz w:val="20"/>
                <w:szCs w:val="20"/>
              </w:rPr>
            </w:pPr>
            <w:r w:rsidRPr="003F6511">
              <w:rPr>
                <w:rFonts w:ascii="Calibri" w:hAnsi="Calibri"/>
                <w:color w:val="000000"/>
                <w:sz w:val="20"/>
                <w:szCs w:val="20"/>
              </w:rPr>
              <w:t xml:space="preserve">Earth and Environment </w:t>
            </w:r>
          </w:p>
        </w:tc>
        <w:tc>
          <w:tcPr>
            <w:tcW w:w="1184" w:type="dxa"/>
            <w:tcBorders>
              <w:top w:val="nil"/>
              <w:left w:val="nil"/>
              <w:bottom w:val="single" w:sz="4" w:space="0" w:color="auto"/>
              <w:right w:val="single" w:sz="4" w:space="0" w:color="auto"/>
            </w:tcBorders>
            <w:shd w:val="clear" w:color="auto" w:fill="auto"/>
            <w:noWrap/>
            <w:vAlign w:val="bottom"/>
            <w:hideMark/>
          </w:tcPr>
          <w:p w:rsidR="003F6511" w:rsidRPr="003F6511" w:rsidRDefault="003F6511" w:rsidP="003F6511">
            <w:pPr>
              <w:rPr>
                <w:rFonts w:ascii="Calibri" w:hAnsi="Calibri"/>
                <w:color w:val="000000"/>
                <w:sz w:val="20"/>
                <w:szCs w:val="20"/>
              </w:rPr>
            </w:pPr>
            <w:r w:rsidRPr="003F6511">
              <w:rPr>
                <w:rFonts w:ascii="Calibri" w:hAnsi="Calibri"/>
                <w:color w:val="000000"/>
                <w:sz w:val="20"/>
                <w:szCs w:val="20"/>
              </w:rPr>
              <w:t>OCE 3014</w:t>
            </w:r>
          </w:p>
        </w:tc>
        <w:tc>
          <w:tcPr>
            <w:tcW w:w="4922" w:type="dxa"/>
            <w:tcBorders>
              <w:top w:val="single" w:sz="4" w:space="0" w:color="auto"/>
              <w:left w:val="nil"/>
              <w:bottom w:val="single" w:sz="4" w:space="0" w:color="auto"/>
              <w:right w:val="single" w:sz="4" w:space="0" w:color="auto"/>
            </w:tcBorders>
            <w:shd w:val="clear" w:color="auto" w:fill="auto"/>
            <w:noWrap/>
            <w:vAlign w:val="bottom"/>
            <w:hideMark/>
          </w:tcPr>
          <w:p w:rsidR="003F6511" w:rsidRPr="003F6511" w:rsidRDefault="007F45E4" w:rsidP="003F6511">
            <w:pPr>
              <w:rPr>
                <w:rFonts w:ascii="Calibri" w:hAnsi="Calibri"/>
                <w:color w:val="0000FF"/>
                <w:sz w:val="22"/>
                <w:szCs w:val="22"/>
                <w:u w:val="single"/>
              </w:rPr>
            </w:pPr>
            <w:hyperlink r:id="rId9" w:history="1">
              <w:r w:rsidR="003F6511" w:rsidRPr="003F6511">
                <w:rPr>
                  <w:rFonts w:ascii="Calibri" w:hAnsi="Calibri"/>
                  <w:color w:val="0000FF"/>
                  <w:sz w:val="22"/>
                  <w:szCs w:val="22"/>
                  <w:u w:val="single"/>
                </w:rPr>
                <w:t>Oceanography</w:t>
              </w:r>
            </w:hyperlink>
          </w:p>
        </w:tc>
      </w:tr>
      <w:tr w:rsidR="003F6511" w:rsidRPr="003F6511" w:rsidTr="003F6511">
        <w:trPr>
          <w:trHeight w:val="310"/>
        </w:trPr>
        <w:tc>
          <w:tcPr>
            <w:tcW w:w="980" w:type="dxa"/>
            <w:tcBorders>
              <w:top w:val="nil"/>
              <w:left w:val="single" w:sz="4" w:space="0" w:color="auto"/>
              <w:bottom w:val="nil"/>
              <w:right w:val="single" w:sz="4" w:space="0" w:color="auto"/>
            </w:tcBorders>
            <w:shd w:val="clear" w:color="auto" w:fill="auto"/>
            <w:noWrap/>
            <w:vAlign w:val="bottom"/>
            <w:hideMark/>
          </w:tcPr>
          <w:p w:rsidR="003F6511" w:rsidRPr="003F6511" w:rsidRDefault="003F6511" w:rsidP="003F6511">
            <w:pPr>
              <w:rPr>
                <w:rFonts w:ascii="Calibri" w:hAnsi="Calibri"/>
                <w:color w:val="000000"/>
                <w:sz w:val="20"/>
                <w:szCs w:val="20"/>
              </w:rPr>
            </w:pPr>
            <w:r w:rsidRPr="003F6511">
              <w:rPr>
                <w:rFonts w:ascii="Calibri" w:hAnsi="Calibri"/>
                <w:color w:val="000000"/>
                <w:sz w:val="20"/>
                <w:szCs w:val="20"/>
              </w:rPr>
              <w:t>CAS</w:t>
            </w:r>
          </w:p>
        </w:tc>
        <w:tc>
          <w:tcPr>
            <w:tcW w:w="3358" w:type="dxa"/>
            <w:tcBorders>
              <w:top w:val="nil"/>
              <w:left w:val="nil"/>
              <w:bottom w:val="nil"/>
              <w:right w:val="single" w:sz="4" w:space="0" w:color="auto"/>
            </w:tcBorders>
            <w:shd w:val="clear" w:color="auto" w:fill="auto"/>
            <w:noWrap/>
            <w:vAlign w:val="bottom"/>
            <w:hideMark/>
          </w:tcPr>
          <w:p w:rsidR="003F6511" w:rsidRPr="003F6511" w:rsidRDefault="003F6511" w:rsidP="003F6511">
            <w:pPr>
              <w:rPr>
                <w:rFonts w:ascii="Calibri" w:hAnsi="Calibri"/>
                <w:color w:val="000000"/>
                <w:sz w:val="20"/>
                <w:szCs w:val="20"/>
              </w:rPr>
            </w:pPr>
            <w:r w:rsidRPr="003F6511">
              <w:rPr>
                <w:rFonts w:ascii="Calibri" w:hAnsi="Calibri"/>
                <w:color w:val="000000"/>
                <w:sz w:val="20"/>
                <w:szCs w:val="20"/>
              </w:rPr>
              <w:t>Religious Studies</w:t>
            </w:r>
          </w:p>
        </w:tc>
        <w:tc>
          <w:tcPr>
            <w:tcW w:w="1184" w:type="dxa"/>
            <w:tcBorders>
              <w:top w:val="nil"/>
              <w:left w:val="nil"/>
              <w:bottom w:val="nil"/>
              <w:right w:val="single" w:sz="4" w:space="0" w:color="auto"/>
            </w:tcBorders>
            <w:shd w:val="clear" w:color="auto" w:fill="auto"/>
            <w:noWrap/>
            <w:vAlign w:val="bottom"/>
            <w:hideMark/>
          </w:tcPr>
          <w:p w:rsidR="003F6511" w:rsidRPr="003F6511" w:rsidRDefault="003F6511" w:rsidP="003F6511">
            <w:pPr>
              <w:rPr>
                <w:rFonts w:ascii="Calibri" w:hAnsi="Calibri"/>
                <w:color w:val="000000"/>
                <w:sz w:val="20"/>
                <w:szCs w:val="20"/>
              </w:rPr>
            </w:pPr>
            <w:r w:rsidRPr="003F6511">
              <w:rPr>
                <w:rFonts w:ascii="Calibri" w:hAnsi="Calibri"/>
                <w:color w:val="000000"/>
                <w:sz w:val="20"/>
                <w:szCs w:val="20"/>
              </w:rPr>
              <w:t>REL 3162</w:t>
            </w:r>
          </w:p>
        </w:tc>
        <w:tc>
          <w:tcPr>
            <w:tcW w:w="4922" w:type="dxa"/>
            <w:tcBorders>
              <w:top w:val="single" w:sz="4" w:space="0" w:color="auto"/>
              <w:left w:val="nil"/>
              <w:bottom w:val="single" w:sz="4" w:space="0" w:color="auto"/>
              <w:right w:val="single" w:sz="4" w:space="0" w:color="auto"/>
            </w:tcBorders>
            <w:shd w:val="clear" w:color="auto" w:fill="auto"/>
            <w:noWrap/>
            <w:vAlign w:val="bottom"/>
            <w:hideMark/>
          </w:tcPr>
          <w:p w:rsidR="003F6511" w:rsidRPr="003F6511" w:rsidRDefault="007F45E4" w:rsidP="003F6511">
            <w:pPr>
              <w:rPr>
                <w:rFonts w:ascii="Calibri" w:hAnsi="Calibri"/>
                <w:color w:val="0000FF"/>
                <w:sz w:val="22"/>
                <w:szCs w:val="22"/>
                <w:u w:val="single"/>
              </w:rPr>
            </w:pPr>
            <w:hyperlink r:id="rId10" w:history="1">
              <w:r w:rsidR="003F6511" w:rsidRPr="003F6511">
                <w:rPr>
                  <w:rFonts w:ascii="Calibri" w:hAnsi="Calibri"/>
                  <w:color w:val="0000FF"/>
                  <w:sz w:val="22"/>
                  <w:szCs w:val="22"/>
                  <w:u w:val="single"/>
                </w:rPr>
                <w:t>Healers and Mediums</w:t>
              </w:r>
            </w:hyperlink>
          </w:p>
        </w:tc>
      </w:tr>
      <w:tr w:rsidR="003F6511" w:rsidRPr="003F6511" w:rsidTr="003F6511">
        <w:trPr>
          <w:trHeight w:val="295"/>
        </w:trPr>
        <w:tc>
          <w:tcPr>
            <w:tcW w:w="980" w:type="dxa"/>
            <w:tcBorders>
              <w:top w:val="single" w:sz="4" w:space="0" w:color="auto"/>
              <w:left w:val="single" w:sz="4" w:space="0" w:color="auto"/>
              <w:bottom w:val="nil"/>
              <w:right w:val="single" w:sz="4" w:space="0" w:color="auto"/>
            </w:tcBorders>
            <w:shd w:val="clear" w:color="auto" w:fill="auto"/>
            <w:noWrap/>
            <w:vAlign w:val="bottom"/>
            <w:hideMark/>
          </w:tcPr>
          <w:p w:rsidR="003F6511" w:rsidRPr="003F6511" w:rsidRDefault="003F6511" w:rsidP="003F6511">
            <w:pPr>
              <w:rPr>
                <w:rFonts w:ascii="Calibri" w:hAnsi="Calibri"/>
                <w:color w:val="000000"/>
                <w:sz w:val="20"/>
                <w:szCs w:val="20"/>
              </w:rPr>
            </w:pPr>
            <w:r w:rsidRPr="003F6511">
              <w:rPr>
                <w:rFonts w:ascii="Calibri" w:hAnsi="Calibri"/>
                <w:color w:val="000000"/>
                <w:sz w:val="20"/>
                <w:szCs w:val="20"/>
              </w:rPr>
              <w:t>CAS</w:t>
            </w:r>
          </w:p>
        </w:tc>
        <w:tc>
          <w:tcPr>
            <w:tcW w:w="3358" w:type="dxa"/>
            <w:tcBorders>
              <w:top w:val="single" w:sz="4" w:space="0" w:color="auto"/>
              <w:left w:val="nil"/>
              <w:bottom w:val="nil"/>
              <w:right w:val="single" w:sz="4" w:space="0" w:color="auto"/>
            </w:tcBorders>
            <w:shd w:val="clear" w:color="auto" w:fill="auto"/>
            <w:noWrap/>
            <w:vAlign w:val="bottom"/>
            <w:hideMark/>
          </w:tcPr>
          <w:p w:rsidR="003F6511" w:rsidRPr="003F6511" w:rsidRDefault="003F6511" w:rsidP="003F6511">
            <w:pPr>
              <w:rPr>
                <w:rFonts w:ascii="Calibri" w:hAnsi="Calibri"/>
                <w:color w:val="000000"/>
                <w:sz w:val="20"/>
                <w:szCs w:val="20"/>
              </w:rPr>
            </w:pPr>
            <w:r w:rsidRPr="003F6511">
              <w:rPr>
                <w:rFonts w:ascii="Calibri" w:hAnsi="Calibri"/>
                <w:color w:val="000000"/>
                <w:sz w:val="20"/>
                <w:szCs w:val="20"/>
              </w:rPr>
              <w:t>Women's Studies</w:t>
            </w:r>
          </w:p>
        </w:tc>
        <w:tc>
          <w:tcPr>
            <w:tcW w:w="1184" w:type="dxa"/>
            <w:tcBorders>
              <w:top w:val="single" w:sz="4" w:space="0" w:color="auto"/>
              <w:left w:val="nil"/>
              <w:bottom w:val="nil"/>
              <w:right w:val="single" w:sz="4" w:space="0" w:color="auto"/>
            </w:tcBorders>
            <w:shd w:val="clear" w:color="auto" w:fill="auto"/>
            <w:noWrap/>
            <w:vAlign w:val="bottom"/>
            <w:hideMark/>
          </w:tcPr>
          <w:p w:rsidR="003F6511" w:rsidRPr="003F6511" w:rsidRDefault="003F6511" w:rsidP="003F6511">
            <w:pPr>
              <w:rPr>
                <w:rFonts w:ascii="Calibri" w:hAnsi="Calibri"/>
                <w:color w:val="000000"/>
                <w:sz w:val="20"/>
                <w:szCs w:val="20"/>
              </w:rPr>
            </w:pPr>
            <w:r w:rsidRPr="003F6511">
              <w:rPr>
                <w:rFonts w:ascii="Calibri" w:hAnsi="Calibri"/>
                <w:color w:val="000000"/>
                <w:sz w:val="20"/>
                <w:szCs w:val="20"/>
              </w:rPr>
              <w:t>WST 3XXX</w:t>
            </w:r>
          </w:p>
        </w:tc>
        <w:tc>
          <w:tcPr>
            <w:tcW w:w="4922" w:type="dxa"/>
            <w:tcBorders>
              <w:top w:val="single" w:sz="4" w:space="0" w:color="auto"/>
              <w:left w:val="nil"/>
              <w:bottom w:val="single" w:sz="4" w:space="0" w:color="auto"/>
              <w:right w:val="single" w:sz="4" w:space="0" w:color="auto"/>
            </w:tcBorders>
            <w:shd w:val="clear" w:color="auto" w:fill="auto"/>
            <w:noWrap/>
            <w:vAlign w:val="bottom"/>
            <w:hideMark/>
          </w:tcPr>
          <w:p w:rsidR="003F6511" w:rsidRPr="003F6511" w:rsidRDefault="007F45E4" w:rsidP="003F6511">
            <w:pPr>
              <w:rPr>
                <w:rFonts w:ascii="Calibri" w:hAnsi="Calibri"/>
                <w:color w:val="0000FF"/>
                <w:sz w:val="22"/>
                <w:szCs w:val="22"/>
                <w:u w:val="single"/>
              </w:rPr>
            </w:pPr>
            <w:hyperlink r:id="rId11" w:history="1">
              <w:r w:rsidR="003F6511" w:rsidRPr="003F6511">
                <w:rPr>
                  <w:rFonts w:ascii="Calibri" w:hAnsi="Calibri"/>
                  <w:color w:val="0000FF"/>
                  <w:sz w:val="22"/>
                  <w:szCs w:val="22"/>
                  <w:u w:val="single"/>
                </w:rPr>
                <w:t>Introduction to Global Diversity</w:t>
              </w:r>
            </w:hyperlink>
          </w:p>
        </w:tc>
      </w:tr>
      <w:tr w:rsidR="003F6511" w:rsidRPr="003F6511" w:rsidTr="003F6511">
        <w:trPr>
          <w:trHeight w:val="295"/>
        </w:trPr>
        <w:tc>
          <w:tcPr>
            <w:tcW w:w="980" w:type="dxa"/>
            <w:tcBorders>
              <w:top w:val="single" w:sz="4" w:space="0" w:color="auto"/>
              <w:left w:val="single" w:sz="4" w:space="0" w:color="auto"/>
              <w:bottom w:val="nil"/>
              <w:right w:val="single" w:sz="4" w:space="0" w:color="auto"/>
            </w:tcBorders>
            <w:shd w:val="clear" w:color="auto" w:fill="auto"/>
            <w:noWrap/>
            <w:vAlign w:val="bottom"/>
            <w:hideMark/>
          </w:tcPr>
          <w:p w:rsidR="003F6511" w:rsidRPr="003F6511" w:rsidRDefault="003F6511" w:rsidP="003F6511">
            <w:pPr>
              <w:rPr>
                <w:rFonts w:ascii="Calibri" w:hAnsi="Calibri"/>
                <w:color w:val="000000"/>
                <w:sz w:val="20"/>
                <w:szCs w:val="20"/>
              </w:rPr>
            </w:pPr>
            <w:r w:rsidRPr="003F6511">
              <w:rPr>
                <w:rFonts w:ascii="Calibri" w:hAnsi="Calibri"/>
                <w:color w:val="000000"/>
                <w:sz w:val="20"/>
                <w:szCs w:val="20"/>
              </w:rPr>
              <w:t>CAS</w:t>
            </w:r>
          </w:p>
        </w:tc>
        <w:tc>
          <w:tcPr>
            <w:tcW w:w="3358" w:type="dxa"/>
            <w:tcBorders>
              <w:top w:val="single" w:sz="4" w:space="0" w:color="auto"/>
              <w:left w:val="nil"/>
              <w:bottom w:val="nil"/>
              <w:right w:val="single" w:sz="4" w:space="0" w:color="auto"/>
            </w:tcBorders>
            <w:shd w:val="clear" w:color="auto" w:fill="auto"/>
            <w:noWrap/>
            <w:vAlign w:val="bottom"/>
            <w:hideMark/>
          </w:tcPr>
          <w:p w:rsidR="003F6511" w:rsidRPr="003F6511" w:rsidRDefault="003F6511" w:rsidP="003F6511">
            <w:pPr>
              <w:rPr>
                <w:rFonts w:ascii="Calibri" w:hAnsi="Calibri"/>
                <w:color w:val="000000"/>
                <w:sz w:val="20"/>
                <w:szCs w:val="20"/>
              </w:rPr>
            </w:pPr>
            <w:r w:rsidRPr="003F6511">
              <w:rPr>
                <w:rFonts w:ascii="Calibri" w:hAnsi="Calibri"/>
                <w:color w:val="000000"/>
                <w:sz w:val="20"/>
                <w:szCs w:val="20"/>
              </w:rPr>
              <w:t>Politics and IR</w:t>
            </w:r>
          </w:p>
        </w:tc>
        <w:tc>
          <w:tcPr>
            <w:tcW w:w="1184" w:type="dxa"/>
            <w:tcBorders>
              <w:top w:val="single" w:sz="4" w:space="0" w:color="auto"/>
              <w:left w:val="nil"/>
              <w:bottom w:val="nil"/>
              <w:right w:val="single" w:sz="4" w:space="0" w:color="auto"/>
            </w:tcBorders>
            <w:shd w:val="clear" w:color="auto" w:fill="auto"/>
            <w:noWrap/>
            <w:vAlign w:val="bottom"/>
            <w:hideMark/>
          </w:tcPr>
          <w:p w:rsidR="003F6511" w:rsidRPr="003F6511" w:rsidRDefault="003F6511" w:rsidP="003F6511">
            <w:pPr>
              <w:rPr>
                <w:rFonts w:ascii="Calibri" w:hAnsi="Calibri"/>
                <w:color w:val="000000"/>
                <w:sz w:val="20"/>
                <w:szCs w:val="20"/>
              </w:rPr>
            </w:pPr>
            <w:r w:rsidRPr="003F6511">
              <w:rPr>
                <w:rFonts w:ascii="Calibri" w:hAnsi="Calibri"/>
                <w:color w:val="000000"/>
                <w:sz w:val="20"/>
                <w:szCs w:val="20"/>
              </w:rPr>
              <w:t>INR 4013</w:t>
            </w:r>
          </w:p>
        </w:tc>
        <w:tc>
          <w:tcPr>
            <w:tcW w:w="4922" w:type="dxa"/>
            <w:tcBorders>
              <w:top w:val="single" w:sz="4" w:space="0" w:color="auto"/>
              <w:left w:val="nil"/>
              <w:bottom w:val="single" w:sz="4" w:space="0" w:color="auto"/>
              <w:right w:val="single" w:sz="4" w:space="0" w:color="auto"/>
            </w:tcBorders>
            <w:shd w:val="clear" w:color="auto" w:fill="auto"/>
            <w:noWrap/>
            <w:vAlign w:val="bottom"/>
            <w:hideMark/>
          </w:tcPr>
          <w:p w:rsidR="003F6511" w:rsidRPr="003F6511" w:rsidRDefault="007F45E4" w:rsidP="003F6511">
            <w:pPr>
              <w:rPr>
                <w:rFonts w:ascii="Calibri" w:hAnsi="Calibri"/>
                <w:color w:val="0000FF"/>
                <w:sz w:val="22"/>
                <w:szCs w:val="22"/>
                <w:u w:val="single"/>
              </w:rPr>
            </w:pPr>
            <w:hyperlink r:id="rId12" w:history="1">
              <w:r w:rsidR="003F6511" w:rsidRPr="003F6511">
                <w:rPr>
                  <w:rFonts w:ascii="Calibri" w:hAnsi="Calibri"/>
                  <w:color w:val="0000FF"/>
                  <w:sz w:val="22"/>
                  <w:szCs w:val="22"/>
                  <w:u w:val="single"/>
                </w:rPr>
                <w:t>Development of International Relations Thought</w:t>
              </w:r>
            </w:hyperlink>
          </w:p>
        </w:tc>
      </w:tr>
      <w:tr w:rsidR="003F6511" w:rsidRPr="003F6511" w:rsidTr="003F6511">
        <w:trPr>
          <w:trHeight w:val="287"/>
        </w:trPr>
        <w:tc>
          <w:tcPr>
            <w:tcW w:w="9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3F6511" w:rsidRPr="003F6511" w:rsidRDefault="003F6511" w:rsidP="003F6511">
            <w:pPr>
              <w:rPr>
                <w:rFonts w:ascii="Calibri" w:hAnsi="Calibri"/>
                <w:color w:val="000000"/>
                <w:sz w:val="20"/>
                <w:szCs w:val="20"/>
              </w:rPr>
            </w:pPr>
            <w:r w:rsidRPr="003F6511">
              <w:rPr>
                <w:rFonts w:ascii="Calibri" w:hAnsi="Calibri"/>
                <w:color w:val="000000"/>
                <w:sz w:val="20"/>
                <w:szCs w:val="20"/>
              </w:rPr>
              <w:t>CAS</w:t>
            </w:r>
          </w:p>
        </w:tc>
        <w:tc>
          <w:tcPr>
            <w:tcW w:w="3358" w:type="dxa"/>
            <w:tcBorders>
              <w:top w:val="single" w:sz="4" w:space="0" w:color="auto"/>
              <w:left w:val="nil"/>
              <w:bottom w:val="single" w:sz="8" w:space="0" w:color="auto"/>
              <w:right w:val="single" w:sz="4" w:space="0" w:color="auto"/>
            </w:tcBorders>
            <w:shd w:val="clear" w:color="000000" w:fill="FFFFFF"/>
            <w:noWrap/>
            <w:vAlign w:val="bottom"/>
            <w:hideMark/>
          </w:tcPr>
          <w:p w:rsidR="003F6511" w:rsidRPr="003F6511" w:rsidRDefault="003F6511" w:rsidP="003F6511">
            <w:pPr>
              <w:rPr>
                <w:rFonts w:ascii="Calibri" w:hAnsi="Calibri"/>
                <w:color w:val="000000"/>
                <w:sz w:val="20"/>
                <w:szCs w:val="20"/>
              </w:rPr>
            </w:pPr>
            <w:r w:rsidRPr="003F6511">
              <w:rPr>
                <w:rFonts w:ascii="Calibri" w:hAnsi="Calibri"/>
                <w:color w:val="000000"/>
                <w:sz w:val="20"/>
                <w:szCs w:val="20"/>
              </w:rPr>
              <w:t>Politics and IR</w:t>
            </w:r>
          </w:p>
        </w:tc>
        <w:tc>
          <w:tcPr>
            <w:tcW w:w="1184" w:type="dxa"/>
            <w:tcBorders>
              <w:top w:val="single" w:sz="4" w:space="0" w:color="auto"/>
              <w:left w:val="nil"/>
              <w:bottom w:val="single" w:sz="8" w:space="0" w:color="auto"/>
              <w:right w:val="single" w:sz="4" w:space="0" w:color="auto"/>
            </w:tcBorders>
            <w:shd w:val="clear" w:color="auto" w:fill="auto"/>
            <w:noWrap/>
            <w:vAlign w:val="bottom"/>
            <w:hideMark/>
          </w:tcPr>
          <w:p w:rsidR="003F6511" w:rsidRPr="003F6511" w:rsidRDefault="003F6511" w:rsidP="003F6511">
            <w:pPr>
              <w:rPr>
                <w:rFonts w:ascii="Calibri" w:hAnsi="Calibri"/>
                <w:color w:val="000000"/>
                <w:sz w:val="20"/>
                <w:szCs w:val="20"/>
              </w:rPr>
            </w:pPr>
            <w:r w:rsidRPr="003F6511">
              <w:rPr>
                <w:rFonts w:ascii="Calibri" w:hAnsi="Calibri"/>
                <w:color w:val="000000"/>
                <w:sz w:val="20"/>
                <w:szCs w:val="20"/>
              </w:rPr>
              <w:t>POT 3302</w:t>
            </w:r>
          </w:p>
        </w:tc>
        <w:tc>
          <w:tcPr>
            <w:tcW w:w="4922" w:type="dxa"/>
            <w:tcBorders>
              <w:top w:val="single" w:sz="4" w:space="0" w:color="auto"/>
              <w:left w:val="nil"/>
              <w:bottom w:val="single" w:sz="4" w:space="0" w:color="auto"/>
              <w:right w:val="single" w:sz="4" w:space="0" w:color="auto"/>
            </w:tcBorders>
            <w:shd w:val="clear" w:color="auto" w:fill="auto"/>
            <w:noWrap/>
            <w:vAlign w:val="bottom"/>
            <w:hideMark/>
          </w:tcPr>
          <w:p w:rsidR="003F6511" w:rsidRPr="003F6511" w:rsidRDefault="007F45E4" w:rsidP="003F6511">
            <w:pPr>
              <w:rPr>
                <w:rFonts w:ascii="Calibri" w:hAnsi="Calibri"/>
                <w:color w:val="0000FF"/>
                <w:sz w:val="22"/>
                <w:szCs w:val="22"/>
                <w:u w:val="single"/>
              </w:rPr>
            </w:pPr>
            <w:hyperlink r:id="rId13" w:history="1">
              <w:r w:rsidR="003F6511" w:rsidRPr="003F6511">
                <w:rPr>
                  <w:rFonts w:ascii="Calibri" w:hAnsi="Calibri"/>
                  <w:color w:val="0000FF"/>
                  <w:sz w:val="22"/>
                  <w:szCs w:val="22"/>
                  <w:u w:val="single"/>
                </w:rPr>
                <w:t>Political Ideologies</w:t>
              </w:r>
            </w:hyperlink>
          </w:p>
        </w:tc>
      </w:tr>
    </w:tbl>
    <w:p w:rsidR="00F0353B" w:rsidRPr="00706507" w:rsidRDefault="00F0353B" w:rsidP="00F0353B">
      <w:pPr>
        <w:contextualSpacing/>
        <w:jc w:val="center"/>
        <w:rPr>
          <w:rFonts w:asciiTheme="minorHAnsi" w:hAnsiTheme="minorHAnsi" w:cstheme="minorHAnsi"/>
          <w:b/>
        </w:rPr>
      </w:pPr>
      <w:r w:rsidRPr="00706507">
        <w:rPr>
          <w:rFonts w:asciiTheme="minorHAnsi" w:hAnsiTheme="minorHAnsi" w:cstheme="minorHAnsi"/>
          <w:b/>
          <w:caps/>
        </w:rPr>
        <w:t>Proposals and Changes</w:t>
      </w:r>
      <w:r w:rsidRPr="00706507">
        <w:rPr>
          <w:rFonts w:asciiTheme="minorHAnsi" w:hAnsiTheme="minorHAnsi" w:cstheme="minorHAnsi"/>
          <w:b/>
        </w:rPr>
        <w:t xml:space="preserve"> LISTED BY COLLEGE AND DEPARTMENT</w:t>
      </w:r>
    </w:p>
    <w:p w:rsidR="00F0353B" w:rsidRPr="00706507" w:rsidRDefault="00F0353B" w:rsidP="00F0353B">
      <w:pPr>
        <w:contextualSpacing/>
        <w:rPr>
          <w:rFonts w:asciiTheme="minorHAnsi" w:hAnsiTheme="minorHAnsi" w:cstheme="minorHAnsi"/>
          <w:i/>
          <w:sz w:val="20"/>
          <w:szCs w:val="20"/>
        </w:rPr>
      </w:pPr>
      <w:r w:rsidRPr="00706507">
        <w:rPr>
          <w:rFonts w:asciiTheme="minorHAnsi" w:hAnsiTheme="minorHAnsi" w:cstheme="minorHAnsi"/>
          <w:i/>
          <w:sz w:val="20"/>
          <w:szCs w:val="20"/>
        </w:rPr>
        <w:t>The following proposals and changes, which do not require hearings, are listed below for review by the university community and may be accessed by clicking on the hyperlinks.  Faculty contact names are listed and may be reached with questions and problems.</w:t>
      </w:r>
    </w:p>
    <w:p w:rsidR="00F0353B" w:rsidRDefault="00F0353B"/>
    <w:p w:rsidR="00F0353B" w:rsidRDefault="00602D87" w:rsidP="00602D87">
      <w:pPr>
        <w:contextualSpacing/>
        <w:outlineLvl w:val="0"/>
        <w:rPr>
          <w:rFonts w:asciiTheme="minorHAnsi" w:hAnsiTheme="minorHAnsi" w:cstheme="minorHAnsi"/>
          <w:b/>
          <w:smallCaps/>
          <w:sz w:val="26"/>
          <w:szCs w:val="26"/>
        </w:rPr>
      </w:pPr>
      <w:r>
        <w:rPr>
          <w:rFonts w:asciiTheme="minorHAnsi" w:hAnsiTheme="minorHAnsi" w:cstheme="minorHAnsi"/>
          <w:b/>
          <w:smallCaps/>
          <w:sz w:val="26"/>
          <w:szCs w:val="26"/>
        </w:rPr>
        <w:t>College of Architecture and the Arts</w:t>
      </w:r>
    </w:p>
    <w:p w:rsidR="00602D87" w:rsidRDefault="00602D87" w:rsidP="00602D87">
      <w:pPr>
        <w:pStyle w:val="ListParagraph"/>
        <w:numPr>
          <w:ilvl w:val="0"/>
          <w:numId w:val="1"/>
        </w:numPr>
        <w:tabs>
          <w:tab w:val="left" w:pos="180"/>
          <w:tab w:val="left" w:pos="270"/>
          <w:tab w:val="left" w:pos="810"/>
        </w:tabs>
        <w:ind w:left="180" w:hanging="180"/>
        <w:rPr>
          <w:rFonts w:asciiTheme="minorHAnsi" w:hAnsiTheme="minorHAnsi" w:cstheme="minorHAnsi"/>
          <w:b/>
          <w:caps/>
          <w:sz w:val="22"/>
          <w:szCs w:val="22"/>
        </w:rPr>
      </w:pPr>
      <w:r>
        <w:rPr>
          <w:rFonts w:asciiTheme="minorHAnsi" w:hAnsiTheme="minorHAnsi" w:cstheme="minorHAnsi"/>
          <w:b/>
          <w:caps/>
          <w:sz w:val="22"/>
          <w:szCs w:val="22"/>
        </w:rPr>
        <w:t>Interior Architecture</w:t>
      </w:r>
    </w:p>
    <w:p w:rsidR="00602D87" w:rsidRDefault="007F45E4" w:rsidP="00602D87">
      <w:pPr>
        <w:tabs>
          <w:tab w:val="left" w:pos="180"/>
          <w:tab w:val="left" w:pos="270"/>
          <w:tab w:val="left" w:pos="810"/>
        </w:tabs>
        <w:rPr>
          <w:rFonts w:asciiTheme="minorHAnsi" w:hAnsiTheme="minorHAnsi" w:cstheme="minorHAnsi"/>
        </w:rPr>
      </w:pPr>
      <w:hyperlink r:id="rId14" w:history="1">
        <w:r w:rsidR="00602D87" w:rsidRPr="00333CC8">
          <w:rPr>
            <w:rStyle w:val="Hyperlink"/>
            <w:rFonts w:asciiTheme="minorHAnsi" w:hAnsiTheme="minorHAnsi" w:cstheme="minorHAnsi"/>
          </w:rPr>
          <w:t>Establish Unit-Specific Graduate Admissions Standards for Certificate in Furniture Design – Contact: Janine King</w:t>
        </w:r>
      </w:hyperlink>
    </w:p>
    <w:p w:rsidR="00602D87" w:rsidRPr="00843179" w:rsidRDefault="00602D87" w:rsidP="00602D87">
      <w:pPr>
        <w:pStyle w:val="ListParagraph"/>
        <w:numPr>
          <w:ilvl w:val="0"/>
          <w:numId w:val="1"/>
        </w:numPr>
        <w:tabs>
          <w:tab w:val="left" w:pos="180"/>
          <w:tab w:val="left" w:pos="270"/>
          <w:tab w:val="left" w:pos="810"/>
        </w:tabs>
        <w:ind w:left="180" w:hanging="180"/>
        <w:rPr>
          <w:rFonts w:asciiTheme="minorHAnsi" w:hAnsiTheme="minorHAnsi" w:cstheme="minorHAnsi"/>
          <w:b/>
          <w:caps/>
          <w:sz w:val="22"/>
          <w:szCs w:val="22"/>
        </w:rPr>
      </w:pPr>
      <w:r>
        <w:rPr>
          <w:rFonts w:asciiTheme="minorHAnsi" w:hAnsiTheme="minorHAnsi" w:cstheme="minorHAnsi"/>
          <w:b/>
          <w:caps/>
          <w:sz w:val="22"/>
          <w:szCs w:val="22"/>
        </w:rPr>
        <w:t>Music</w:t>
      </w:r>
      <w:r w:rsidR="00843179">
        <w:rPr>
          <w:rFonts w:asciiTheme="minorHAnsi" w:hAnsiTheme="minorHAnsi" w:cstheme="minorHAnsi"/>
          <w:b/>
          <w:caps/>
          <w:sz w:val="22"/>
          <w:szCs w:val="22"/>
        </w:rPr>
        <w:t xml:space="preserve"> – </w:t>
      </w:r>
      <w:r w:rsidR="00843179">
        <w:rPr>
          <w:rFonts w:asciiTheme="minorHAnsi" w:hAnsiTheme="minorHAnsi" w:cstheme="minorHAnsi"/>
          <w:sz w:val="22"/>
          <w:szCs w:val="22"/>
        </w:rPr>
        <w:t xml:space="preserve">Contact: Joel </w:t>
      </w:r>
      <w:proofErr w:type="spellStart"/>
      <w:r w:rsidR="00843179">
        <w:rPr>
          <w:rFonts w:asciiTheme="minorHAnsi" w:hAnsiTheme="minorHAnsi" w:cstheme="minorHAnsi"/>
          <w:sz w:val="22"/>
          <w:szCs w:val="22"/>
        </w:rPr>
        <w:t>Galand</w:t>
      </w:r>
      <w:proofErr w:type="spellEnd"/>
    </w:p>
    <w:p w:rsidR="00843179" w:rsidRDefault="007F45E4" w:rsidP="00843179">
      <w:pPr>
        <w:tabs>
          <w:tab w:val="left" w:pos="180"/>
          <w:tab w:val="left" w:pos="270"/>
          <w:tab w:val="left" w:pos="810"/>
        </w:tabs>
        <w:rPr>
          <w:rFonts w:asciiTheme="minorHAnsi" w:hAnsiTheme="minorHAnsi" w:cstheme="minorHAnsi"/>
        </w:rPr>
      </w:pPr>
      <w:hyperlink r:id="rId15" w:history="1">
        <w:r w:rsidR="00843179" w:rsidRPr="00333CC8">
          <w:rPr>
            <w:rStyle w:val="Hyperlink"/>
            <w:rFonts w:asciiTheme="minorHAnsi" w:hAnsiTheme="minorHAnsi" w:cstheme="minorHAnsi"/>
          </w:rPr>
          <w:t>Changes to Graduate Track: Music Administration with</w:t>
        </w:r>
        <w:r w:rsidR="00C32F46" w:rsidRPr="00333CC8">
          <w:rPr>
            <w:rStyle w:val="Hyperlink"/>
            <w:rFonts w:asciiTheme="minorHAnsi" w:hAnsiTheme="minorHAnsi" w:cstheme="minorHAnsi"/>
          </w:rPr>
          <w:t>in</w:t>
        </w:r>
        <w:r w:rsidR="00843179" w:rsidRPr="00333CC8">
          <w:rPr>
            <w:rStyle w:val="Hyperlink"/>
            <w:rFonts w:asciiTheme="minorHAnsi" w:hAnsiTheme="minorHAnsi" w:cstheme="minorHAnsi"/>
          </w:rPr>
          <w:t xml:space="preserve"> Master of Music</w:t>
        </w:r>
      </w:hyperlink>
    </w:p>
    <w:p w:rsidR="00843179" w:rsidRDefault="007F45E4" w:rsidP="00843179">
      <w:pPr>
        <w:tabs>
          <w:tab w:val="left" w:pos="180"/>
          <w:tab w:val="left" w:pos="270"/>
          <w:tab w:val="left" w:pos="810"/>
        </w:tabs>
        <w:rPr>
          <w:rFonts w:asciiTheme="minorHAnsi" w:hAnsiTheme="minorHAnsi" w:cstheme="minorHAnsi"/>
        </w:rPr>
      </w:pPr>
      <w:hyperlink r:id="rId16" w:history="1">
        <w:r w:rsidR="00843179" w:rsidRPr="00333CC8">
          <w:rPr>
            <w:rStyle w:val="Hyperlink"/>
            <w:rFonts w:asciiTheme="minorHAnsi" w:hAnsiTheme="minorHAnsi" w:cstheme="minorHAnsi"/>
          </w:rPr>
          <w:t>Changes to an Undergraduate Degree Program: Bachelor of Music</w:t>
        </w:r>
      </w:hyperlink>
    </w:p>
    <w:p w:rsidR="00843179" w:rsidRDefault="007F45E4" w:rsidP="00843179">
      <w:pPr>
        <w:tabs>
          <w:tab w:val="left" w:pos="180"/>
          <w:tab w:val="left" w:pos="270"/>
          <w:tab w:val="left" w:pos="810"/>
        </w:tabs>
        <w:rPr>
          <w:rFonts w:asciiTheme="minorHAnsi" w:hAnsiTheme="minorHAnsi" w:cstheme="minorHAnsi"/>
        </w:rPr>
      </w:pPr>
      <w:hyperlink r:id="rId17" w:history="1">
        <w:r w:rsidR="00843179" w:rsidRPr="00333CC8">
          <w:rPr>
            <w:rStyle w:val="Hyperlink"/>
            <w:rFonts w:asciiTheme="minorHAnsi" w:hAnsiTheme="minorHAnsi" w:cstheme="minorHAnsi"/>
          </w:rPr>
          <w:t>Changes to an Undergraduate Degree Program: BA in Music</w:t>
        </w:r>
      </w:hyperlink>
    </w:p>
    <w:p w:rsidR="00843179" w:rsidRDefault="007F45E4" w:rsidP="00843179">
      <w:pPr>
        <w:tabs>
          <w:tab w:val="left" w:pos="180"/>
          <w:tab w:val="left" w:pos="270"/>
          <w:tab w:val="left" w:pos="810"/>
        </w:tabs>
        <w:rPr>
          <w:rFonts w:asciiTheme="minorHAnsi" w:hAnsiTheme="minorHAnsi" w:cstheme="minorHAnsi"/>
        </w:rPr>
      </w:pPr>
      <w:hyperlink r:id="rId18" w:history="1">
        <w:r w:rsidR="00843179" w:rsidRPr="00333CC8">
          <w:rPr>
            <w:rStyle w:val="Hyperlink"/>
            <w:rFonts w:asciiTheme="minorHAnsi" w:hAnsiTheme="minorHAnsi" w:cstheme="minorHAnsi"/>
          </w:rPr>
          <w:t>Changes to an Undergraduate Track: Vocal Performance within the Bachelor of Music</w:t>
        </w:r>
      </w:hyperlink>
    </w:p>
    <w:p w:rsidR="00843179" w:rsidRDefault="00843179" w:rsidP="00843179">
      <w:pPr>
        <w:contextualSpacing/>
        <w:outlineLvl w:val="0"/>
        <w:rPr>
          <w:rFonts w:asciiTheme="minorHAnsi" w:hAnsiTheme="minorHAnsi" w:cstheme="minorHAnsi"/>
          <w:b/>
          <w:smallCaps/>
          <w:sz w:val="26"/>
          <w:szCs w:val="26"/>
        </w:rPr>
      </w:pPr>
      <w:r>
        <w:rPr>
          <w:rFonts w:asciiTheme="minorHAnsi" w:hAnsiTheme="minorHAnsi" w:cstheme="minorHAnsi"/>
          <w:b/>
          <w:smallCaps/>
          <w:sz w:val="26"/>
          <w:szCs w:val="26"/>
        </w:rPr>
        <w:t>College of Arts and Sciences</w:t>
      </w:r>
    </w:p>
    <w:p w:rsidR="00843179" w:rsidRDefault="00843179" w:rsidP="00843179">
      <w:pPr>
        <w:pStyle w:val="ListParagraph"/>
        <w:numPr>
          <w:ilvl w:val="0"/>
          <w:numId w:val="1"/>
        </w:numPr>
        <w:tabs>
          <w:tab w:val="left" w:pos="180"/>
          <w:tab w:val="left" w:pos="270"/>
          <w:tab w:val="left" w:pos="810"/>
        </w:tabs>
        <w:ind w:left="180" w:hanging="180"/>
        <w:rPr>
          <w:rFonts w:asciiTheme="minorHAnsi" w:hAnsiTheme="minorHAnsi" w:cstheme="minorHAnsi"/>
          <w:b/>
          <w:caps/>
          <w:sz w:val="22"/>
          <w:szCs w:val="22"/>
        </w:rPr>
      </w:pPr>
      <w:r>
        <w:rPr>
          <w:rFonts w:asciiTheme="minorHAnsi" w:hAnsiTheme="minorHAnsi" w:cstheme="minorHAnsi"/>
          <w:b/>
          <w:caps/>
          <w:sz w:val="22"/>
          <w:szCs w:val="22"/>
        </w:rPr>
        <w:t xml:space="preserve">Asian Studies </w:t>
      </w:r>
      <w:r w:rsidRPr="00843179">
        <w:rPr>
          <w:rFonts w:asciiTheme="minorHAnsi" w:hAnsiTheme="minorHAnsi" w:cstheme="minorHAnsi"/>
          <w:caps/>
          <w:sz w:val="22"/>
          <w:szCs w:val="22"/>
        </w:rPr>
        <w:t xml:space="preserve">– </w:t>
      </w:r>
      <w:r w:rsidRPr="00843179">
        <w:rPr>
          <w:rFonts w:asciiTheme="minorHAnsi" w:hAnsiTheme="minorHAnsi" w:cstheme="minorHAnsi"/>
          <w:sz w:val="22"/>
          <w:szCs w:val="22"/>
        </w:rPr>
        <w:t>Contact: Steven Heine</w:t>
      </w:r>
    </w:p>
    <w:p w:rsidR="00843179" w:rsidRDefault="007F45E4" w:rsidP="00843179">
      <w:pPr>
        <w:contextualSpacing/>
        <w:outlineLvl w:val="0"/>
        <w:rPr>
          <w:rFonts w:asciiTheme="minorHAnsi" w:hAnsiTheme="minorHAnsi" w:cstheme="minorHAnsi"/>
          <w:b/>
          <w:smallCaps/>
          <w:sz w:val="26"/>
          <w:szCs w:val="26"/>
        </w:rPr>
      </w:pPr>
      <w:hyperlink r:id="rId19" w:history="1">
        <w:r w:rsidR="00843179" w:rsidRPr="00333CC8">
          <w:rPr>
            <w:rStyle w:val="Hyperlink"/>
            <w:rFonts w:asciiTheme="minorHAnsi" w:hAnsiTheme="minorHAnsi" w:cstheme="minorHAnsi"/>
          </w:rPr>
          <w:t xml:space="preserve">Changes </w:t>
        </w:r>
        <w:r w:rsidR="00AB1EFA" w:rsidRPr="00333CC8">
          <w:rPr>
            <w:rStyle w:val="Hyperlink"/>
            <w:rFonts w:asciiTheme="minorHAnsi" w:hAnsiTheme="minorHAnsi" w:cstheme="minorHAnsi"/>
          </w:rPr>
          <w:t xml:space="preserve">to an Undergraduate Certificate: </w:t>
        </w:r>
        <w:r w:rsidR="00843179" w:rsidRPr="00333CC8">
          <w:rPr>
            <w:rStyle w:val="Hyperlink"/>
            <w:rFonts w:asciiTheme="minorHAnsi" w:hAnsiTheme="minorHAnsi" w:cstheme="minorHAnsi"/>
          </w:rPr>
          <w:t>Asian Globalization and Latin America</w:t>
        </w:r>
      </w:hyperlink>
      <w:r w:rsidR="00843179">
        <w:rPr>
          <w:rFonts w:asciiTheme="minorHAnsi" w:hAnsiTheme="minorHAnsi" w:cstheme="minorHAnsi"/>
        </w:rPr>
        <w:t xml:space="preserve"> </w:t>
      </w:r>
    </w:p>
    <w:p w:rsidR="00843179" w:rsidRPr="00FA6B51" w:rsidRDefault="00AB1EFA" w:rsidP="00843179">
      <w:pPr>
        <w:pStyle w:val="ListParagraph"/>
        <w:numPr>
          <w:ilvl w:val="0"/>
          <w:numId w:val="1"/>
        </w:numPr>
        <w:tabs>
          <w:tab w:val="left" w:pos="180"/>
          <w:tab w:val="left" w:pos="270"/>
          <w:tab w:val="left" w:pos="810"/>
        </w:tabs>
        <w:ind w:left="180" w:hanging="180"/>
        <w:rPr>
          <w:rFonts w:asciiTheme="minorHAnsi" w:hAnsiTheme="minorHAnsi" w:cstheme="minorHAnsi"/>
          <w:b/>
          <w:caps/>
          <w:sz w:val="22"/>
          <w:szCs w:val="22"/>
        </w:rPr>
      </w:pPr>
      <w:r>
        <w:rPr>
          <w:rFonts w:asciiTheme="minorHAnsi" w:hAnsiTheme="minorHAnsi" w:cstheme="minorHAnsi"/>
          <w:b/>
          <w:caps/>
          <w:sz w:val="22"/>
          <w:szCs w:val="22"/>
        </w:rPr>
        <w:t xml:space="preserve">Center for Research and Labor Studies </w:t>
      </w:r>
      <w:r w:rsidRPr="00AB1EFA">
        <w:rPr>
          <w:rFonts w:asciiTheme="minorHAnsi" w:hAnsiTheme="minorHAnsi" w:cstheme="minorHAnsi"/>
          <w:sz w:val="22"/>
          <w:szCs w:val="22"/>
        </w:rPr>
        <w:t>– Contact Judith Bernier</w:t>
      </w:r>
    </w:p>
    <w:p w:rsidR="00843179" w:rsidRDefault="007F45E4" w:rsidP="00843179">
      <w:pPr>
        <w:tabs>
          <w:tab w:val="left" w:pos="180"/>
          <w:tab w:val="left" w:pos="270"/>
          <w:tab w:val="left" w:pos="810"/>
        </w:tabs>
        <w:rPr>
          <w:rFonts w:asciiTheme="minorHAnsi" w:hAnsiTheme="minorHAnsi" w:cstheme="minorHAnsi"/>
        </w:rPr>
      </w:pPr>
      <w:hyperlink r:id="rId20" w:history="1">
        <w:r w:rsidR="00AB1EFA" w:rsidRPr="00333CC8">
          <w:rPr>
            <w:rStyle w:val="Hyperlink"/>
            <w:rFonts w:asciiTheme="minorHAnsi" w:hAnsiTheme="minorHAnsi" w:cstheme="minorHAnsi"/>
          </w:rPr>
          <w:t>Changes to a Graduate Certificate: Conflict Resolution and Consensus Building</w:t>
        </w:r>
      </w:hyperlink>
    </w:p>
    <w:p w:rsidR="00AB1EFA" w:rsidRDefault="007F45E4" w:rsidP="00843179">
      <w:pPr>
        <w:tabs>
          <w:tab w:val="left" w:pos="180"/>
          <w:tab w:val="left" w:pos="270"/>
          <w:tab w:val="left" w:pos="810"/>
        </w:tabs>
        <w:rPr>
          <w:rFonts w:asciiTheme="minorHAnsi" w:hAnsiTheme="minorHAnsi" w:cstheme="minorHAnsi"/>
        </w:rPr>
      </w:pPr>
      <w:hyperlink r:id="rId21" w:history="1">
        <w:r w:rsidR="00AB1EFA" w:rsidRPr="00333CC8">
          <w:rPr>
            <w:rStyle w:val="Hyperlink"/>
            <w:rFonts w:asciiTheme="minorHAnsi" w:hAnsiTheme="minorHAnsi" w:cstheme="minorHAnsi"/>
          </w:rPr>
          <w:t>Changes to an Undergraduate Certificate: Labor Studies</w:t>
        </w:r>
      </w:hyperlink>
    </w:p>
    <w:p w:rsidR="00AB1EFA" w:rsidRDefault="007F45E4" w:rsidP="00843179">
      <w:pPr>
        <w:tabs>
          <w:tab w:val="left" w:pos="180"/>
          <w:tab w:val="left" w:pos="270"/>
          <w:tab w:val="left" w:pos="810"/>
        </w:tabs>
        <w:rPr>
          <w:rFonts w:asciiTheme="minorHAnsi" w:hAnsiTheme="minorHAnsi" w:cstheme="minorHAnsi"/>
        </w:rPr>
      </w:pPr>
      <w:hyperlink r:id="rId22" w:history="1">
        <w:r w:rsidR="00AB1EFA" w:rsidRPr="00333CC8">
          <w:rPr>
            <w:rStyle w:val="Hyperlink"/>
            <w:rFonts w:asciiTheme="minorHAnsi" w:hAnsiTheme="minorHAnsi" w:cstheme="minorHAnsi"/>
          </w:rPr>
          <w:t>Changes to an Undergraduate Minor: Labor Studies</w:t>
        </w:r>
      </w:hyperlink>
    </w:p>
    <w:p w:rsidR="00AB1EFA" w:rsidRPr="00AB1EFA" w:rsidRDefault="00AB1EFA" w:rsidP="00843179">
      <w:pPr>
        <w:pStyle w:val="ListParagraph"/>
        <w:numPr>
          <w:ilvl w:val="0"/>
          <w:numId w:val="1"/>
        </w:numPr>
        <w:tabs>
          <w:tab w:val="left" w:pos="180"/>
          <w:tab w:val="left" w:pos="270"/>
          <w:tab w:val="left" w:pos="810"/>
        </w:tabs>
        <w:ind w:left="180" w:hanging="180"/>
        <w:rPr>
          <w:rFonts w:asciiTheme="minorHAnsi" w:hAnsiTheme="minorHAnsi" w:cstheme="minorHAnsi"/>
          <w:b/>
          <w:caps/>
          <w:sz w:val="22"/>
          <w:szCs w:val="22"/>
        </w:rPr>
      </w:pPr>
      <w:r>
        <w:rPr>
          <w:rFonts w:asciiTheme="minorHAnsi" w:hAnsiTheme="minorHAnsi" w:cstheme="minorHAnsi"/>
          <w:b/>
          <w:caps/>
          <w:sz w:val="22"/>
          <w:szCs w:val="22"/>
        </w:rPr>
        <w:t xml:space="preserve">Cuban Research Institute – </w:t>
      </w:r>
      <w:r w:rsidRPr="00AB1EFA">
        <w:rPr>
          <w:rFonts w:asciiTheme="minorHAnsi" w:hAnsiTheme="minorHAnsi" w:cstheme="minorHAnsi"/>
          <w:sz w:val="22"/>
          <w:szCs w:val="22"/>
        </w:rPr>
        <w:t xml:space="preserve">Contact: </w:t>
      </w:r>
      <w:r>
        <w:rPr>
          <w:rFonts w:asciiTheme="minorHAnsi" w:hAnsiTheme="minorHAnsi" w:cstheme="minorHAnsi"/>
          <w:sz w:val="22"/>
          <w:szCs w:val="22"/>
        </w:rPr>
        <w:t>Jo</w:t>
      </w:r>
      <w:r w:rsidRPr="00AB1EFA">
        <w:rPr>
          <w:rFonts w:asciiTheme="minorHAnsi" w:hAnsiTheme="minorHAnsi" w:cstheme="minorHAnsi"/>
          <w:sz w:val="22"/>
          <w:szCs w:val="22"/>
        </w:rPr>
        <w:t xml:space="preserve">rge </w:t>
      </w:r>
      <w:proofErr w:type="spellStart"/>
      <w:r w:rsidRPr="00AB1EFA">
        <w:rPr>
          <w:rFonts w:asciiTheme="minorHAnsi" w:hAnsiTheme="minorHAnsi" w:cstheme="minorHAnsi"/>
          <w:sz w:val="22"/>
          <w:szCs w:val="22"/>
        </w:rPr>
        <w:t>Duany</w:t>
      </w:r>
      <w:proofErr w:type="spellEnd"/>
    </w:p>
    <w:p w:rsidR="00602D87" w:rsidRDefault="007F45E4" w:rsidP="00602D87">
      <w:pPr>
        <w:contextualSpacing/>
        <w:outlineLvl w:val="0"/>
        <w:rPr>
          <w:rFonts w:asciiTheme="minorHAnsi" w:hAnsiTheme="minorHAnsi" w:cstheme="minorHAnsi"/>
        </w:rPr>
      </w:pPr>
      <w:hyperlink r:id="rId23" w:history="1">
        <w:r w:rsidR="00AB1EFA" w:rsidRPr="00333CC8">
          <w:rPr>
            <w:rStyle w:val="Hyperlink"/>
            <w:rFonts w:asciiTheme="minorHAnsi" w:hAnsiTheme="minorHAnsi" w:cstheme="minorHAnsi"/>
          </w:rPr>
          <w:t>Changes to an Undergraduate Certificate: Cuban and Cuban American St</w:t>
        </w:r>
        <w:r w:rsidR="00AB1EFA" w:rsidRPr="00333CC8">
          <w:rPr>
            <w:rStyle w:val="Hyperlink"/>
            <w:rFonts w:asciiTheme="minorHAnsi" w:hAnsiTheme="minorHAnsi" w:cstheme="minorHAnsi"/>
          </w:rPr>
          <w:t>u</w:t>
        </w:r>
        <w:r w:rsidR="00AB1EFA" w:rsidRPr="00333CC8">
          <w:rPr>
            <w:rStyle w:val="Hyperlink"/>
            <w:rFonts w:asciiTheme="minorHAnsi" w:hAnsiTheme="minorHAnsi" w:cstheme="minorHAnsi"/>
          </w:rPr>
          <w:t>dies</w:t>
        </w:r>
      </w:hyperlink>
    </w:p>
    <w:p w:rsidR="00AB1EFA" w:rsidRPr="00FA6B51" w:rsidRDefault="00AB1EFA" w:rsidP="00AB1EFA">
      <w:pPr>
        <w:pStyle w:val="ListParagraph"/>
        <w:numPr>
          <w:ilvl w:val="0"/>
          <w:numId w:val="1"/>
        </w:numPr>
        <w:tabs>
          <w:tab w:val="left" w:pos="180"/>
          <w:tab w:val="left" w:pos="270"/>
          <w:tab w:val="left" w:pos="810"/>
        </w:tabs>
        <w:ind w:left="180" w:hanging="180"/>
        <w:rPr>
          <w:rFonts w:asciiTheme="minorHAnsi" w:hAnsiTheme="minorHAnsi" w:cstheme="minorHAnsi"/>
          <w:b/>
          <w:caps/>
          <w:sz w:val="22"/>
          <w:szCs w:val="22"/>
        </w:rPr>
      </w:pPr>
      <w:r>
        <w:rPr>
          <w:rFonts w:asciiTheme="minorHAnsi" w:hAnsiTheme="minorHAnsi" w:cstheme="minorHAnsi"/>
          <w:b/>
          <w:caps/>
          <w:sz w:val="22"/>
          <w:szCs w:val="22"/>
        </w:rPr>
        <w:t xml:space="preserve">Earth and Environment – </w:t>
      </w:r>
      <w:r w:rsidRPr="00AB1EFA">
        <w:rPr>
          <w:rFonts w:asciiTheme="minorHAnsi" w:hAnsiTheme="minorHAnsi" w:cstheme="minorHAnsi"/>
          <w:sz w:val="22"/>
          <w:szCs w:val="22"/>
        </w:rPr>
        <w:t xml:space="preserve">Contact: Patricia </w:t>
      </w:r>
      <w:proofErr w:type="spellStart"/>
      <w:r w:rsidRPr="00AB1EFA">
        <w:rPr>
          <w:rFonts w:asciiTheme="minorHAnsi" w:hAnsiTheme="minorHAnsi" w:cstheme="minorHAnsi"/>
          <w:sz w:val="22"/>
          <w:szCs w:val="22"/>
        </w:rPr>
        <w:t>Houle</w:t>
      </w:r>
      <w:proofErr w:type="spellEnd"/>
    </w:p>
    <w:p w:rsidR="00AB1EFA" w:rsidRDefault="007F45E4" w:rsidP="00602D87">
      <w:pPr>
        <w:contextualSpacing/>
        <w:outlineLvl w:val="0"/>
        <w:rPr>
          <w:rFonts w:asciiTheme="minorHAnsi" w:hAnsiTheme="minorHAnsi" w:cstheme="minorHAnsi"/>
        </w:rPr>
      </w:pPr>
      <w:hyperlink r:id="rId24" w:history="1">
        <w:r w:rsidR="00AB1EFA" w:rsidRPr="00333CC8">
          <w:rPr>
            <w:rStyle w:val="Hyperlink"/>
            <w:rFonts w:asciiTheme="minorHAnsi" w:hAnsiTheme="minorHAnsi" w:cstheme="minorHAnsi"/>
          </w:rPr>
          <w:t>Changes to an Undergraduate Certificate: Envir</w:t>
        </w:r>
        <w:r w:rsidR="00AB1EFA" w:rsidRPr="00333CC8">
          <w:rPr>
            <w:rStyle w:val="Hyperlink"/>
            <w:rFonts w:asciiTheme="minorHAnsi" w:hAnsiTheme="minorHAnsi" w:cstheme="minorHAnsi"/>
          </w:rPr>
          <w:t>o</w:t>
        </w:r>
        <w:r w:rsidR="00AB1EFA" w:rsidRPr="00333CC8">
          <w:rPr>
            <w:rStyle w:val="Hyperlink"/>
            <w:rFonts w:asciiTheme="minorHAnsi" w:hAnsiTheme="minorHAnsi" w:cstheme="minorHAnsi"/>
          </w:rPr>
          <w:t>nmental Studies</w:t>
        </w:r>
      </w:hyperlink>
    </w:p>
    <w:p w:rsidR="005A7E28" w:rsidRPr="005A7E28" w:rsidRDefault="005A7E28" w:rsidP="005A7E28">
      <w:pPr>
        <w:pStyle w:val="ListParagraph"/>
        <w:numPr>
          <w:ilvl w:val="0"/>
          <w:numId w:val="1"/>
        </w:numPr>
        <w:tabs>
          <w:tab w:val="left" w:pos="180"/>
          <w:tab w:val="left" w:pos="270"/>
          <w:tab w:val="left" w:pos="810"/>
        </w:tabs>
        <w:ind w:left="180" w:hanging="180"/>
        <w:rPr>
          <w:rFonts w:asciiTheme="minorHAnsi" w:hAnsiTheme="minorHAnsi" w:cstheme="minorHAnsi"/>
          <w:b/>
          <w:caps/>
          <w:sz w:val="22"/>
          <w:szCs w:val="22"/>
        </w:rPr>
      </w:pPr>
      <w:r>
        <w:rPr>
          <w:rFonts w:asciiTheme="minorHAnsi" w:hAnsiTheme="minorHAnsi" w:cstheme="minorHAnsi"/>
          <w:b/>
          <w:caps/>
          <w:sz w:val="22"/>
          <w:szCs w:val="22"/>
        </w:rPr>
        <w:t xml:space="preserve">Jack D. Gordon Institute of Public Policy &amp; Citizenship Studies </w:t>
      </w:r>
      <w:r w:rsidRPr="005A7E28">
        <w:rPr>
          <w:rFonts w:asciiTheme="minorHAnsi" w:hAnsiTheme="minorHAnsi" w:cstheme="minorHAnsi"/>
          <w:sz w:val="22"/>
          <w:szCs w:val="22"/>
        </w:rPr>
        <w:t>– Contact</w:t>
      </w:r>
      <w:r>
        <w:rPr>
          <w:rFonts w:asciiTheme="minorHAnsi" w:hAnsiTheme="minorHAnsi" w:cstheme="minorHAnsi"/>
          <w:sz w:val="22"/>
          <w:szCs w:val="22"/>
        </w:rPr>
        <w:t>:</w:t>
      </w:r>
      <w:r w:rsidRPr="005A7E28">
        <w:rPr>
          <w:rFonts w:asciiTheme="minorHAnsi" w:hAnsiTheme="minorHAnsi" w:cstheme="minorHAnsi"/>
          <w:sz w:val="22"/>
          <w:szCs w:val="22"/>
        </w:rPr>
        <w:t xml:space="preserve"> David K. </w:t>
      </w:r>
      <w:proofErr w:type="spellStart"/>
      <w:r w:rsidRPr="005A7E28">
        <w:rPr>
          <w:rFonts w:asciiTheme="minorHAnsi" w:hAnsiTheme="minorHAnsi" w:cstheme="minorHAnsi"/>
          <w:sz w:val="22"/>
          <w:szCs w:val="22"/>
        </w:rPr>
        <w:t>Twigg</w:t>
      </w:r>
      <w:proofErr w:type="spellEnd"/>
    </w:p>
    <w:p w:rsidR="005A7E28" w:rsidRDefault="007F45E4" w:rsidP="005A7E28">
      <w:pPr>
        <w:tabs>
          <w:tab w:val="left" w:pos="180"/>
          <w:tab w:val="left" w:pos="270"/>
          <w:tab w:val="left" w:pos="810"/>
        </w:tabs>
        <w:rPr>
          <w:rFonts w:asciiTheme="minorHAnsi" w:hAnsiTheme="minorHAnsi" w:cstheme="minorHAnsi"/>
        </w:rPr>
      </w:pPr>
      <w:hyperlink r:id="rId25" w:history="1">
        <w:r w:rsidR="005A7E28" w:rsidRPr="00333CC8">
          <w:rPr>
            <w:rStyle w:val="Hyperlink"/>
            <w:rFonts w:asciiTheme="minorHAnsi" w:hAnsiTheme="minorHAnsi" w:cstheme="minorHAnsi"/>
          </w:rPr>
          <w:t>Changes to a Graduate Certificate: National Security Studies</w:t>
        </w:r>
      </w:hyperlink>
    </w:p>
    <w:p w:rsidR="005A7E28" w:rsidRDefault="007F45E4" w:rsidP="005A7E28">
      <w:pPr>
        <w:tabs>
          <w:tab w:val="left" w:pos="180"/>
          <w:tab w:val="left" w:pos="270"/>
          <w:tab w:val="left" w:pos="810"/>
        </w:tabs>
        <w:rPr>
          <w:rFonts w:asciiTheme="minorHAnsi" w:hAnsiTheme="minorHAnsi" w:cstheme="minorHAnsi"/>
        </w:rPr>
      </w:pPr>
      <w:hyperlink r:id="rId26" w:history="1">
        <w:r w:rsidR="005A7E28" w:rsidRPr="00333CC8">
          <w:rPr>
            <w:rStyle w:val="Hyperlink"/>
            <w:rFonts w:asciiTheme="minorHAnsi" w:hAnsiTheme="minorHAnsi" w:cstheme="minorHAnsi"/>
          </w:rPr>
          <w:t>Changes to an Undergraduate Certificate: National Security Studies</w:t>
        </w:r>
      </w:hyperlink>
    </w:p>
    <w:p w:rsidR="005A7E28" w:rsidRDefault="007F45E4" w:rsidP="005A7E28">
      <w:pPr>
        <w:tabs>
          <w:tab w:val="left" w:pos="180"/>
          <w:tab w:val="left" w:pos="270"/>
          <w:tab w:val="left" w:pos="810"/>
        </w:tabs>
        <w:rPr>
          <w:rFonts w:asciiTheme="minorHAnsi" w:hAnsiTheme="minorHAnsi" w:cstheme="minorHAnsi"/>
        </w:rPr>
      </w:pPr>
      <w:hyperlink r:id="rId27" w:history="1">
        <w:r w:rsidR="007A0363" w:rsidRPr="00333CC8">
          <w:rPr>
            <w:rStyle w:val="Hyperlink"/>
            <w:rFonts w:asciiTheme="minorHAnsi" w:hAnsiTheme="minorHAnsi" w:cstheme="minorHAnsi"/>
          </w:rPr>
          <w:t>Changes to an Undergraduate Certificate: North American Studies</w:t>
        </w:r>
      </w:hyperlink>
    </w:p>
    <w:p w:rsidR="007A0363" w:rsidRDefault="007F45E4" w:rsidP="005A7E28">
      <w:pPr>
        <w:tabs>
          <w:tab w:val="left" w:pos="180"/>
          <w:tab w:val="left" w:pos="270"/>
          <w:tab w:val="left" w:pos="810"/>
        </w:tabs>
        <w:rPr>
          <w:rFonts w:asciiTheme="minorHAnsi" w:hAnsiTheme="minorHAnsi" w:cstheme="minorHAnsi"/>
        </w:rPr>
      </w:pPr>
      <w:hyperlink r:id="rId28" w:history="1">
        <w:r w:rsidR="007A0363" w:rsidRPr="00333CC8">
          <w:rPr>
            <w:rStyle w:val="Hyperlink"/>
            <w:rFonts w:asciiTheme="minorHAnsi" w:hAnsiTheme="minorHAnsi" w:cstheme="minorHAnsi"/>
          </w:rPr>
          <w:t>Changes to an Undergraduate Certificate: Public Policy Studies</w:t>
        </w:r>
      </w:hyperlink>
    </w:p>
    <w:p w:rsidR="007A0363" w:rsidRPr="005A7E28" w:rsidRDefault="007A0363" w:rsidP="007A0363">
      <w:pPr>
        <w:pStyle w:val="ListParagraph"/>
        <w:numPr>
          <w:ilvl w:val="0"/>
          <w:numId w:val="1"/>
        </w:numPr>
        <w:tabs>
          <w:tab w:val="left" w:pos="180"/>
          <w:tab w:val="left" w:pos="270"/>
          <w:tab w:val="left" w:pos="810"/>
        </w:tabs>
        <w:ind w:left="180" w:hanging="180"/>
        <w:rPr>
          <w:rFonts w:asciiTheme="minorHAnsi" w:hAnsiTheme="minorHAnsi" w:cstheme="minorHAnsi"/>
          <w:sz w:val="22"/>
          <w:szCs w:val="22"/>
        </w:rPr>
      </w:pPr>
      <w:r>
        <w:rPr>
          <w:rFonts w:asciiTheme="minorHAnsi" w:hAnsiTheme="minorHAnsi" w:cstheme="minorHAnsi"/>
          <w:b/>
          <w:caps/>
          <w:sz w:val="22"/>
          <w:szCs w:val="22"/>
        </w:rPr>
        <w:t>Modern Languages</w:t>
      </w:r>
      <w:r w:rsidRPr="00FA6B51">
        <w:rPr>
          <w:rFonts w:asciiTheme="minorHAnsi" w:hAnsiTheme="minorHAnsi" w:cstheme="minorHAnsi"/>
          <w:b/>
          <w:caps/>
          <w:sz w:val="22"/>
          <w:szCs w:val="22"/>
        </w:rPr>
        <w:t xml:space="preserve"> </w:t>
      </w:r>
      <w:r w:rsidRPr="005A7E28">
        <w:rPr>
          <w:rFonts w:asciiTheme="minorHAnsi" w:hAnsiTheme="minorHAnsi" w:cstheme="minorHAnsi"/>
          <w:sz w:val="22"/>
          <w:szCs w:val="22"/>
        </w:rPr>
        <w:t xml:space="preserve">– Contact: Ferial Maya </w:t>
      </w:r>
      <w:proofErr w:type="spellStart"/>
      <w:r w:rsidRPr="005A7E28">
        <w:rPr>
          <w:rFonts w:asciiTheme="minorHAnsi" w:hAnsiTheme="minorHAnsi" w:cstheme="minorHAnsi"/>
          <w:sz w:val="22"/>
          <w:szCs w:val="22"/>
        </w:rPr>
        <w:t>Boutaghou</w:t>
      </w:r>
      <w:proofErr w:type="spellEnd"/>
    </w:p>
    <w:p w:rsidR="007A0363" w:rsidRDefault="007F45E4" w:rsidP="007A0363">
      <w:pPr>
        <w:tabs>
          <w:tab w:val="left" w:pos="180"/>
          <w:tab w:val="left" w:pos="270"/>
          <w:tab w:val="left" w:pos="810"/>
        </w:tabs>
        <w:rPr>
          <w:rFonts w:asciiTheme="minorHAnsi" w:hAnsiTheme="minorHAnsi" w:cstheme="minorHAnsi"/>
        </w:rPr>
      </w:pPr>
      <w:hyperlink r:id="rId29" w:history="1">
        <w:r w:rsidR="007A0363" w:rsidRPr="00333CC8">
          <w:rPr>
            <w:rStyle w:val="Hyperlink"/>
            <w:rFonts w:asciiTheme="minorHAnsi" w:hAnsiTheme="minorHAnsi" w:cstheme="minorHAnsi"/>
          </w:rPr>
          <w:t>Changes to an Undergraduate Certificate: Languages and Cultures of North Africa</w:t>
        </w:r>
      </w:hyperlink>
    </w:p>
    <w:p w:rsidR="007A0363" w:rsidRDefault="007A0363" w:rsidP="007A0363">
      <w:pPr>
        <w:pStyle w:val="ListParagraph"/>
        <w:numPr>
          <w:ilvl w:val="0"/>
          <w:numId w:val="1"/>
        </w:numPr>
        <w:tabs>
          <w:tab w:val="left" w:pos="180"/>
          <w:tab w:val="left" w:pos="270"/>
          <w:tab w:val="left" w:pos="810"/>
        </w:tabs>
        <w:ind w:left="180" w:hanging="180"/>
        <w:rPr>
          <w:rFonts w:asciiTheme="minorHAnsi" w:hAnsiTheme="minorHAnsi" w:cstheme="minorHAnsi"/>
          <w:b/>
          <w:caps/>
          <w:sz w:val="22"/>
          <w:szCs w:val="22"/>
        </w:rPr>
      </w:pPr>
      <w:r>
        <w:rPr>
          <w:rFonts w:asciiTheme="minorHAnsi" w:hAnsiTheme="minorHAnsi" w:cstheme="minorHAnsi"/>
          <w:b/>
          <w:caps/>
          <w:sz w:val="22"/>
          <w:szCs w:val="22"/>
        </w:rPr>
        <w:t xml:space="preserve">Politics and International Relations </w:t>
      </w:r>
      <w:r w:rsidRPr="005A7E28">
        <w:rPr>
          <w:rFonts w:asciiTheme="minorHAnsi" w:hAnsiTheme="minorHAnsi" w:cstheme="minorHAnsi"/>
          <w:sz w:val="22"/>
          <w:szCs w:val="22"/>
        </w:rPr>
        <w:t>– Contact: John F. Clark</w:t>
      </w:r>
      <w:r>
        <w:rPr>
          <w:rFonts w:asciiTheme="minorHAnsi" w:hAnsiTheme="minorHAnsi" w:cstheme="minorHAnsi"/>
          <w:b/>
          <w:caps/>
          <w:sz w:val="22"/>
          <w:szCs w:val="22"/>
        </w:rPr>
        <w:t xml:space="preserve"> </w:t>
      </w:r>
      <w:r w:rsidRPr="00FA6B51">
        <w:rPr>
          <w:rFonts w:asciiTheme="minorHAnsi" w:hAnsiTheme="minorHAnsi" w:cstheme="minorHAnsi"/>
          <w:b/>
          <w:caps/>
          <w:sz w:val="22"/>
          <w:szCs w:val="22"/>
        </w:rPr>
        <w:t xml:space="preserve"> </w:t>
      </w:r>
    </w:p>
    <w:p w:rsidR="007A0363" w:rsidRDefault="007F45E4" w:rsidP="007A0363">
      <w:pPr>
        <w:tabs>
          <w:tab w:val="left" w:pos="180"/>
          <w:tab w:val="left" w:pos="270"/>
          <w:tab w:val="left" w:pos="810"/>
        </w:tabs>
        <w:rPr>
          <w:rFonts w:asciiTheme="minorHAnsi" w:hAnsiTheme="minorHAnsi" w:cstheme="minorHAnsi"/>
        </w:rPr>
      </w:pPr>
      <w:hyperlink r:id="rId30" w:history="1">
        <w:r w:rsidR="007A0363" w:rsidRPr="00333CC8">
          <w:rPr>
            <w:rStyle w:val="Hyperlink"/>
            <w:rFonts w:asciiTheme="minorHAnsi" w:hAnsiTheme="minorHAnsi" w:cstheme="minorHAnsi"/>
          </w:rPr>
          <w:t>Changes to an Undergraduate Minor: International Relations</w:t>
        </w:r>
      </w:hyperlink>
    </w:p>
    <w:p w:rsidR="007A0363" w:rsidRDefault="007A0363" w:rsidP="005A7E28">
      <w:pPr>
        <w:pStyle w:val="ListParagraph"/>
        <w:numPr>
          <w:ilvl w:val="0"/>
          <w:numId w:val="1"/>
        </w:numPr>
        <w:tabs>
          <w:tab w:val="left" w:pos="180"/>
          <w:tab w:val="left" w:pos="270"/>
          <w:tab w:val="left" w:pos="810"/>
        </w:tabs>
        <w:ind w:left="180" w:hanging="180"/>
        <w:rPr>
          <w:rFonts w:asciiTheme="minorHAnsi" w:hAnsiTheme="minorHAnsi" w:cstheme="minorHAnsi"/>
          <w:b/>
          <w:caps/>
          <w:sz w:val="22"/>
          <w:szCs w:val="22"/>
        </w:rPr>
      </w:pPr>
      <w:r>
        <w:rPr>
          <w:rFonts w:asciiTheme="minorHAnsi" w:hAnsiTheme="minorHAnsi" w:cstheme="minorHAnsi"/>
          <w:b/>
          <w:caps/>
          <w:sz w:val="22"/>
          <w:szCs w:val="22"/>
        </w:rPr>
        <w:t>School of International and Public Affairs</w:t>
      </w:r>
      <w:r w:rsidR="00BF73D9">
        <w:rPr>
          <w:rFonts w:asciiTheme="minorHAnsi" w:hAnsiTheme="minorHAnsi" w:cstheme="minorHAnsi"/>
          <w:b/>
          <w:caps/>
          <w:sz w:val="22"/>
          <w:szCs w:val="22"/>
        </w:rPr>
        <w:t xml:space="preserve"> </w:t>
      </w:r>
      <w:r w:rsidR="00BF73D9" w:rsidRPr="00BF73D9">
        <w:rPr>
          <w:rFonts w:asciiTheme="minorHAnsi" w:hAnsiTheme="minorHAnsi" w:cstheme="minorHAnsi"/>
          <w:sz w:val="22"/>
          <w:szCs w:val="22"/>
        </w:rPr>
        <w:t>– Contact: Aurora Morcillo</w:t>
      </w:r>
    </w:p>
    <w:p w:rsidR="007A0363" w:rsidRDefault="007F45E4" w:rsidP="007A0363">
      <w:pPr>
        <w:tabs>
          <w:tab w:val="left" w:pos="180"/>
          <w:tab w:val="left" w:pos="270"/>
          <w:tab w:val="left" w:pos="810"/>
        </w:tabs>
        <w:rPr>
          <w:rFonts w:asciiTheme="minorHAnsi" w:hAnsiTheme="minorHAnsi" w:cstheme="minorHAnsi"/>
        </w:rPr>
      </w:pPr>
      <w:hyperlink r:id="rId31" w:history="1">
        <w:r w:rsidR="007A0363" w:rsidRPr="00333CC8">
          <w:rPr>
            <w:rStyle w:val="Hyperlink"/>
            <w:rFonts w:asciiTheme="minorHAnsi" w:hAnsiTheme="minorHAnsi" w:cstheme="minorHAnsi"/>
          </w:rPr>
          <w:t>New Graduate Certificate: Iberian Studies</w:t>
        </w:r>
      </w:hyperlink>
    </w:p>
    <w:p w:rsidR="00BF73D9" w:rsidRPr="00BF73D9" w:rsidRDefault="00BF73D9" w:rsidP="00BF73D9">
      <w:pPr>
        <w:pStyle w:val="ListParagraph"/>
        <w:numPr>
          <w:ilvl w:val="0"/>
          <w:numId w:val="1"/>
        </w:numPr>
        <w:tabs>
          <w:tab w:val="left" w:pos="180"/>
          <w:tab w:val="left" w:pos="270"/>
          <w:tab w:val="left" w:pos="810"/>
        </w:tabs>
        <w:ind w:left="180" w:hanging="180"/>
        <w:rPr>
          <w:rFonts w:asciiTheme="minorHAnsi" w:hAnsiTheme="minorHAnsi" w:cstheme="minorHAnsi"/>
          <w:b/>
          <w:caps/>
          <w:sz w:val="22"/>
          <w:szCs w:val="22"/>
        </w:rPr>
      </w:pPr>
      <w:r>
        <w:rPr>
          <w:rFonts w:asciiTheme="minorHAnsi" w:hAnsiTheme="minorHAnsi" w:cstheme="minorHAnsi"/>
          <w:b/>
          <w:caps/>
          <w:sz w:val="22"/>
          <w:szCs w:val="22"/>
        </w:rPr>
        <w:t xml:space="preserve">Statistics Division, Dept. of Math and Statistics </w:t>
      </w:r>
      <w:r w:rsidRPr="00BF73D9">
        <w:rPr>
          <w:rFonts w:asciiTheme="minorHAnsi" w:hAnsiTheme="minorHAnsi" w:cstheme="minorHAnsi"/>
          <w:sz w:val="22"/>
          <w:szCs w:val="22"/>
        </w:rPr>
        <w:t>– Contact: Sneh Gulati</w:t>
      </w:r>
    </w:p>
    <w:p w:rsidR="00BF73D9" w:rsidRDefault="007F45E4" w:rsidP="00BF73D9">
      <w:pPr>
        <w:tabs>
          <w:tab w:val="left" w:pos="180"/>
          <w:tab w:val="left" w:pos="270"/>
          <w:tab w:val="left" w:pos="810"/>
        </w:tabs>
        <w:rPr>
          <w:rFonts w:asciiTheme="minorHAnsi" w:hAnsiTheme="minorHAnsi" w:cstheme="minorHAnsi"/>
        </w:rPr>
      </w:pPr>
      <w:hyperlink r:id="rId32" w:history="1">
        <w:r w:rsidR="00BF73D9" w:rsidRPr="00333CC8">
          <w:rPr>
            <w:rStyle w:val="Hyperlink"/>
            <w:rFonts w:asciiTheme="minorHAnsi" w:hAnsiTheme="minorHAnsi" w:cstheme="minorHAnsi"/>
          </w:rPr>
          <w:t>Changes to a Graduate Degree Program: MS in Statistics</w:t>
        </w:r>
      </w:hyperlink>
    </w:p>
    <w:p w:rsidR="00BF73D9" w:rsidRDefault="00BF73D9" w:rsidP="00BF73D9">
      <w:pPr>
        <w:contextualSpacing/>
        <w:outlineLvl w:val="0"/>
        <w:rPr>
          <w:rFonts w:asciiTheme="minorHAnsi" w:hAnsiTheme="minorHAnsi" w:cstheme="minorHAnsi"/>
          <w:b/>
          <w:smallCaps/>
          <w:sz w:val="26"/>
          <w:szCs w:val="26"/>
        </w:rPr>
      </w:pPr>
      <w:r w:rsidRPr="00FA6B51">
        <w:rPr>
          <w:rFonts w:asciiTheme="minorHAnsi" w:hAnsiTheme="minorHAnsi" w:cstheme="minorHAnsi"/>
          <w:b/>
          <w:smallCaps/>
          <w:sz w:val="26"/>
          <w:szCs w:val="26"/>
        </w:rPr>
        <w:t xml:space="preserve">College of </w:t>
      </w:r>
      <w:r>
        <w:rPr>
          <w:rFonts w:asciiTheme="minorHAnsi" w:hAnsiTheme="minorHAnsi" w:cstheme="minorHAnsi"/>
          <w:b/>
          <w:smallCaps/>
          <w:sz w:val="26"/>
          <w:szCs w:val="26"/>
        </w:rPr>
        <w:t>Education</w:t>
      </w:r>
    </w:p>
    <w:p w:rsidR="00BF73D9" w:rsidRDefault="00BF73D9" w:rsidP="00BF73D9">
      <w:pPr>
        <w:pStyle w:val="ListParagraph"/>
        <w:numPr>
          <w:ilvl w:val="0"/>
          <w:numId w:val="1"/>
        </w:numPr>
        <w:tabs>
          <w:tab w:val="left" w:pos="180"/>
          <w:tab w:val="left" w:pos="270"/>
          <w:tab w:val="left" w:pos="810"/>
        </w:tabs>
        <w:ind w:left="180" w:hanging="180"/>
        <w:rPr>
          <w:rFonts w:asciiTheme="minorHAnsi" w:hAnsiTheme="minorHAnsi" w:cstheme="minorHAnsi"/>
          <w:b/>
          <w:caps/>
          <w:sz w:val="22"/>
          <w:szCs w:val="22"/>
        </w:rPr>
      </w:pPr>
      <w:r>
        <w:rPr>
          <w:rFonts w:asciiTheme="minorHAnsi" w:hAnsiTheme="minorHAnsi" w:cstheme="minorHAnsi"/>
          <w:b/>
          <w:caps/>
          <w:sz w:val="22"/>
          <w:szCs w:val="22"/>
        </w:rPr>
        <w:t>Leadership and Professional Studies</w:t>
      </w:r>
    </w:p>
    <w:p w:rsidR="00BF73D9" w:rsidRDefault="007F45E4" w:rsidP="00BF73D9">
      <w:pPr>
        <w:tabs>
          <w:tab w:val="left" w:pos="180"/>
          <w:tab w:val="left" w:pos="270"/>
          <w:tab w:val="left" w:pos="810"/>
        </w:tabs>
        <w:rPr>
          <w:rFonts w:asciiTheme="minorHAnsi" w:hAnsiTheme="minorHAnsi" w:cstheme="minorHAnsi"/>
        </w:rPr>
      </w:pPr>
      <w:hyperlink r:id="rId33" w:history="1">
        <w:r w:rsidR="00BF73D9" w:rsidRPr="00333CC8">
          <w:rPr>
            <w:rStyle w:val="Hyperlink"/>
            <w:rFonts w:asciiTheme="minorHAnsi" w:hAnsiTheme="minorHAnsi" w:cstheme="minorHAnsi"/>
          </w:rPr>
          <w:t>Changes to a Graduate Degree Program: MS in International and Intercultural Education – Contact: Hilary Landorf</w:t>
        </w:r>
      </w:hyperlink>
    </w:p>
    <w:p w:rsidR="00BF73D9" w:rsidRDefault="007F45E4" w:rsidP="00BF73D9">
      <w:pPr>
        <w:tabs>
          <w:tab w:val="left" w:pos="180"/>
          <w:tab w:val="left" w:pos="270"/>
          <w:tab w:val="left" w:pos="810"/>
        </w:tabs>
        <w:rPr>
          <w:rFonts w:asciiTheme="minorHAnsi" w:hAnsiTheme="minorHAnsi" w:cstheme="minorHAnsi"/>
        </w:rPr>
      </w:pPr>
      <w:hyperlink r:id="rId34" w:history="1">
        <w:r w:rsidR="00C32F46" w:rsidRPr="00333CC8">
          <w:rPr>
            <w:rStyle w:val="Hyperlink"/>
            <w:rFonts w:asciiTheme="minorHAnsi" w:hAnsiTheme="minorHAnsi" w:cstheme="minorHAnsi"/>
          </w:rPr>
          <w:t>Establish Unit-Specific Graduate Admissions Standards – Contact: Maureen Kenny</w:t>
        </w:r>
      </w:hyperlink>
    </w:p>
    <w:p w:rsidR="00C32F46" w:rsidRDefault="00C32F46" w:rsidP="00C32F46">
      <w:pPr>
        <w:pStyle w:val="ListParagraph"/>
        <w:numPr>
          <w:ilvl w:val="0"/>
          <w:numId w:val="1"/>
        </w:numPr>
        <w:tabs>
          <w:tab w:val="left" w:pos="180"/>
          <w:tab w:val="left" w:pos="270"/>
          <w:tab w:val="left" w:pos="810"/>
        </w:tabs>
        <w:ind w:left="180" w:hanging="180"/>
        <w:rPr>
          <w:rFonts w:asciiTheme="minorHAnsi" w:hAnsiTheme="minorHAnsi" w:cstheme="minorHAnsi"/>
          <w:b/>
          <w:caps/>
          <w:sz w:val="22"/>
          <w:szCs w:val="22"/>
        </w:rPr>
      </w:pPr>
      <w:r>
        <w:rPr>
          <w:rFonts w:asciiTheme="minorHAnsi" w:hAnsiTheme="minorHAnsi" w:cstheme="minorHAnsi"/>
          <w:b/>
          <w:caps/>
          <w:sz w:val="22"/>
          <w:szCs w:val="22"/>
        </w:rPr>
        <w:t>Teaching and Learning</w:t>
      </w:r>
    </w:p>
    <w:p w:rsidR="00C32F46" w:rsidRDefault="007F45E4" w:rsidP="00C32F46">
      <w:pPr>
        <w:tabs>
          <w:tab w:val="left" w:pos="180"/>
          <w:tab w:val="left" w:pos="270"/>
          <w:tab w:val="left" w:pos="810"/>
        </w:tabs>
        <w:rPr>
          <w:rFonts w:asciiTheme="minorHAnsi" w:hAnsiTheme="minorHAnsi" w:cstheme="minorHAnsi"/>
        </w:rPr>
      </w:pPr>
      <w:hyperlink r:id="rId35" w:history="1">
        <w:r w:rsidR="00C32F46" w:rsidRPr="002901BD">
          <w:rPr>
            <w:rStyle w:val="Hyperlink"/>
            <w:rFonts w:asciiTheme="minorHAnsi" w:hAnsiTheme="minorHAnsi" w:cstheme="minorHAnsi"/>
          </w:rPr>
          <w:t>Changes to a Graduate Degree Program: MS in Special Education – Contact: Elizabeth Cramer</w:t>
        </w:r>
      </w:hyperlink>
    </w:p>
    <w:p w:rsidR="00C32F46" w:rsidRDefault="007F45E4" w:rsidP="00C32F46">
      <w:pPr>
        <w:tabs>
          <w:tab w:val="left" w:pos="180"/>
          <w:tab w:val="left" w:pos="270"/>
          <w:tab w:val="left" w:pos="810"/>
        </w:tabs>
        <w:rPr>
          <w:rFonts w:asciiTheme="minorHAnsi" w:hAnsiTheme="minorHAnsi" w:cstheme="minorHAnsi"/>
        </w:rPr>
      </w:pPr>
      <w:hyperlink r:id="rId36" w:history="1">
        <w:r w:rsidR="00C32F46" w:rsidRPr="002901BD">
          <w:rPr>
            <w:rStyle w:val="Hyperlink"/>
            <w:rFonts w:asciiTheme="minorHAnsi" w:hAnsiTheme="minorHAnsi" w:cstheme="minorHAnsi"/>
          </w:rPr>
          <w:t>Changes to an Undergraduate Program: BS in Elementary Education – Contact: Maria L. Fernandez</w:t>
        </w:r>
      </w:hyperlink>
    </w:p>
    <w:p w:rsidR="00C32F46" w:rsidRDefault="00C32F46" w:rsidP="00C32F46">
      <w:pPr>
        <w:tabs>
          <w:tab w:val="left" w:pos="180"/>
          <w:tab w:val="left" w:pos="270"/>
          <w:tab w:val="left" w:pos="810"/>
        </w:tabs>
        <w:rPr>
          <w:rFonts w:asciiTheme="minorHAnsi" w:hAnsiTheme="minorHAnsi" w:cstheme="minorHAnsi"/>
          <w:b/>
          <w:smallCaps/>
          <w:sz w:val="26"/>
          <w:szCs w:val="26"/>
        </w:rPr>
      </w:pPr>
      <w:r w:rsidRPr="00FA6B51">
        <w:rPr>
          <w:rFonts w:asciiTheme="minorHAnsi" w:hAnsiTheme="minorHAnsi" w:cstheme="minorHAnsi"/>
          <w:b/>
          <w:smallCaps/>
          <w:sz w:val="26"/>
          <w:szCs w:val="26"/>
        </w:rPr>
        <w:t>School of hospitality and tourism</w:t>
      </w:r>
    </w:p>
    <w:p w:rsidR="00C32F46" w:rsidRDefault="007F45E4" w:rsidP="00C32F46">
      <w:pPr>
        <w:tabs>
          <w:tab w:val="left" w:pos="180"/>
          <w:tab w:val="left" w:pos="270"/>
          <w:tab w:val="left" w:pos="810"/>
        </w:tabs>
        <w:rPr>
          <w:rFonts w:asciiTheme="minorHAnsi" w:hAnsiTheme="minorHAnsi" w:cstheme="minorHAnsi"/>
        </w:rPr>
      </w:pPr>
      <w:hyperlink r:id="rId37" w:history="1">
        <w:r w:rsidR="00C32F46" w:rsidRPr="002901BD">
          <w:rPr>
            <w:rStyle w:val="Hyperlink"/>
            <w:rFonts w:asciiTheme="minorHAnsi" w:hAnsiTheme="minorHAnsi" w:cstheme="minorHAnsi"/>
          </w:rPr>
          <w:t xml:space="preserve">Changes to a Graduate Track: Executive Masters Track within MS in Hospitality Management – Contact: Joe </w:t>
        </w:r>
        <w:proofErr w:type="spellStart"/>
        <w:r w:rsidR="00C32F46" w:rsidRPr="002901BD">
          <w:rPr>
            <w:rStyle w:val="Hyperlink"/>
            <w:rFonts w:asciiTheme="minorHAnsi" w:hAnsiTheme="minorHAnsi" w:cstheme="minorHAnsi"/>
          </w:rPr>
          <w:t>Cilli</w:t>
        </w:r>
        <w:proofErr w:type="spellEnd"/>
      </w:hyperlink>
    </w:p>
    <w:p w:rsidR="00C32F46" w:rsidRPr="00C32F46" w:rsidRDefault="007F45E4" w:rsidP="00C32F46">
      <w:pPr>
        <w:tabs>
          <w:tab w:val="left" w:pos="180"/>
          <w:tab w:val="left" w:pos="270"/>
          <w:tab w:val="left" w:pos="810"/>
        </w:tabs>
        <w:rPr>
          <w:rFonts w:asciiTheme="minorHAnsi" w:hAnsiTheme="minorHAnsi" w:cstheme="minorHAnsi"/>
          <w:b/>
          <w:caps/>
          <w:sz w:val="22"/>
          <w:szCs w:val="22"/>
        </w:rPr>
      </w:pPr>
      <w:hyperlink r:id="rId38" w:history="1">
        <w:r w:rsidR="00C32F46" w:rsidRPr="002901BD">
          <w:rPr>
            <w:rStyle w:val="Hyperlink"/>
            <w:rFonts w:asciiTheme="minorHAnsi" w:hAnsiTheme="minorHAnsi" w:cstheme="minorHAnsi"/>
          </w:rPr>
          <w:t xml:space="preserve">Changes to an Undergraduate Major: </w:t>
        </w:r>
        <w:r w:rsidR="00070851" w:rsidRPr="002901BD">
          <w:rPr>
            <w:rStyle w:val="Hyperlink"/>
            <w:rFonts w:asciiTheme="minorHAnsi" w:hAnsiTheme="minorHAnsi" w:cstheme="minorHAnsi"/>
          </w:rPr>
          <w:t>Beverage Management – Contact: Randall Upchurch</w:t>
        </w:r>
      </w:hyperlink>
    </w:p>
    <w:p w:rsidR="00070851" w:rsidRDefault="007F45E4" w:rsidP="00070851">
      <w:pPr>
        <w:tabs>
          <w:tab w:val="left" w:pos="180"/>
          <w:tab w:val="left" w:pos="270"/>
          <w:tab w:val="left" w:pos="810"/>
        </w:tabs>
        <w:rPr>
          <w:rFonts w:asciiTheme="minorHAnsi" w:hAnsiTheme="minorHAnsi" w:cstheme="minorHAnsi"/>
        </w:rPr>
      </w:pPr>
      <w:hyperlink r:id="rId39" w:history="1">
        <w:r w:rsidR="00070851" w:rsidRPr="002901BD">
          <w:rPr>
            <w:rStyle w:val="Hyperlink"/>
            <w:rFonts w:asciiTheme="minorHAnsi" w:hAnsiTheme="minorHAnsi" w:cstheme="minorHAnsi"/>
          </w:rPr>
          <w:t>Changes to an Undergraduate Major: Culinary Management – Contact: Randall Upchurch</w:t>
        </w:r>
      </w:hyperlink>
    </w:p>
    <w:p w:rsidR="00070851" w:rsidRDefault="007F45E4" w:rsidP="00070851">
      <w:pPr>
        <w:tabs>
          <w:tab w:val="left" w:pos="180"/>
          <w:tab w:val="left" w:pos="270"/>
          <w:tab w:val="left" w:pos="810"/>
        </w:tabs>
        <w:rPr>
          <w:rFonts w:asciiTheme="minorHAnsi" w:hAnsiTheme="minorHAnsi" w:cstheme="minorHAnsi"/>
        </w:rPr>
      </w:pPr>
      <w:hyperlink r:id="rId40" w:history="1">
        <w:r w:rsidR="00070851" w:rsidRPr="002901BD">
          <w:rPr>
            <w:rStyle w:val="Hyperlink"/>
            <w:rFonts w:asciiTheme="minorHAnsi" w:hAnsiTheme="minorHAnsi" w:cstheme="minorHAnsi"/>
          </w:rPr>
          <w:t>Changes to an Undergraduate Major: Event Management – Contact: Randall Upchurch</w:t>
        </w:r>
      </w:hyperlink>
    </w:p>
    <w:p w:rsidR="00070851" w:rsidRDefault="007F45E4" w:rsidP="00070851">
      <w:pPr>
        <w:tabs>
          <w:tab w:val="left" w:pos="180"/>
          <w:tab w:val="left" w:pos="270"/>
          <w:tab w:val="left" w:pos="810"/>
        </w:tabs>
        <w:rPr>
          <w:rFonts w:asciiTheme="minorHAnsi" w:hAnsiTheme="minorHAnsi" w:cstheme="minorHAnsi"/>
        </w:rPr>
      </w:pPr>
      <w:hyperlink r:id="rId41" w:history="1">
        <w:r w:rsidR="00070851" w:rsidRPr="002901BD">
          <w:rPr>
            <w:rStyle w:val="Hyperlink"/>
            <w:rFonts w:asciiTheme="minorHAnsi" w:hAnsiTheme="minorHAnsi" w:cstheme="minorHAnsi"/>
          </w:rPr>
          <w:t>Changes to an Undergraduate Major: Restaurant/Food Service Management – Contact: Randall Upchurch</w:t>
        </w:r>
      </w:hyperlink>
    </w:p>
    <w:p w:rsidR="00070851" w:rsidRDefault="007F45E4" w:rsidP="00070851">
      <w:pPr>
        <w:tabs>
          <w:tab w:val="left" w:pos="180"/>
          <w:tab w:val="left" w:pos="270"/>
          <w:tab w:val="left" w:pos="810"/>
        </w:tabs>
        <w:rPr>
          <w:rFonts w:asciiTheme="minorHAnsi" w:hAnsiTheme="minorHAnsi" w:cstheme="minorHAnsi"/>
        </w:rPr>
      </w:pPr>
      <w:hyperlink r:id="rId42" w:history="1">
        <w:r w:rsidR="00070851" w:rsidRPr="002901BD">
          <w:rPr>
            <w:rStyle w:val="Hyperlink"/>
            <w:rFonts w:asciiTheme="minorHAnsi" w:hAnsiTheme="minorHAnsi" w:cstheme="minorHAnsi"/>
          </w:rPr>
          <w:t>Changes to an Undergraduate Major: Hotel/Lodging Management – Contact: Randall Upchurch</w:t>
        </w:r>
      </w:hyperlink>
    </w:p>
    <w:p w:rsidR="00070851" w:rsidRDefault="007F45E4" w:rsidP="00070851">
      <w:pPr>
        <w:tabs>
          <w:tab w:val="left" w:pos="180"/>
          <w:tab w:val="left" w:pos="270"/>
          <w:tab w:val="left" w:pos="810"/>
        </w:tabs>
        <w:rPr>
          <w:rFonts w:asciiTheme="minorHAnsi" w:hAnsiTheme="minorHAnsi" w:cstheme="minorHAnsi"/>
        </w:rPr>
      </w:pPr>
      <w:hyperlink r:id="rId43" w:history="1">
        <w:r w:rsidR="00070851" w:rsidRPr="002901BD">
          <w:rPr>
            <w:rStyle w:val="Hyperlink"/>
            <w:rFonts w:asciiTheme="minorHAnsi" w:hAnsiTheme="minorHAnsi" w:cstheme="minorHAnsi"/>
          </w:rPr>
          <w:t>Changes to an Undergraduate Major: Travel and Tourism Management – Contact: Randall Upchurch</w:t>
        </w:r>
      </w:hyperlink>
    </w:p>
    <w:p w:rsidR="00070851" w:rsidRDefault="007F45E4" w:rsidP="00070851">
      <w:pPr>
        <w:tabs>
          <w:tab w:val="left" w:pos="180"/>
          <w:tab w:val="left" w:pos="270"/>
          <w:tab w:val="left" w:pos="810"/>
        </w:tabs>
        <w:rPr>
          <w:rFonts w:asciiTheme="minorHAnsi" w:hAnsiTheme="minorHAnsi" w:cstheme="minorHAnsi"/>
        </w:rPr>
      </w:pPr>
      <w:hyperlink r:id="rId44" w:history="1">
        <w:r w:rsidR="00070851" w:rsidRPr="002901BD">
          <w:rPr>
            <w:rStyle w:val="Hyperlink"/>
            <w:rFonts w:asciiTheme="minorHAnsi" w:hAnsiTheme="minorHAnsi" w:cstheme="minorHAnsi"/>
          </w:rPr>
          <w:t>Changes to an Undergraduate Minor: Beverage Management – Contact: Randall Upchurch</w:t>
        </w:r>
      </w:hyperlink>
    </w:p>
    <w:p w:rsidR="00070851" w:rsidRDefault="007F45E4" w:rsidP="00070851">
      <w:pPr>
        <w:tabs>
          <w:tab w:val="left" w:pos="180"/>
          <w:tab w:val="left" w:pos="270"/>
          <w:tab w:val="left" w:pos="810"/>
        </w:tabs>
        <w:rPr>
          <w:rFonts w:asciiTheme="minorHAnsi" w:hAnsiTheme="minorHAnsi" w:cstheme="minorHAnsi"/>
        </w:rPr>
      </w:pPr>
      <w:hyperlink r:id="rId45" w:history="1">
        <w:r w:rsidR="00070851" w:rsidRPr="002901BD">
          <w:rPr>
            <w:rStyle w:val="Hyperlink"/>
            <w:rFonts w:asciiTheme="minorHAnsi" w:hAnsiTheme="minorHAnsi" w:cstheme="minorHAnsi"/>
          </w:rPr>
          <w:t>Changes to an Undergraduate Minor: Hotel/Lodging Management – Contact: Randall Upchurch</w:t>
        </w:r>
      </w:hyperlink>
    </w:p>
    <w:p w:rsidR="00070851" w:rsidRDefault="007F45E4" w:rsidP="00070851">
      <w:pPr>
        <w:tabs>
          <w:tab w:val="left" w:pos="180"/>
          <w:tab w:val="left" w:pos="270"/>
          <w:tab w:val="left" w:pos="810"/>
        </w:tabs>
        <w:rPr>
          <w:rFonts w:asciiTheme="minorHAnsi" w:hAnsiTheme="minorHAnsi" w:cstheme="minorHAnsi"/>
        </w:rPr>
      </w:pPr>
      <w:hyperlink r:id="rId46" w:history="1">
        <w:r w:rsidR="00070851" w:rsidRPr="002901BD">
          <w:rPr>
            <w:rStyle w:val="Hyperlink"/>
            <w:rFonts w:asciiTheme="minorHAnsi" w:hAnsiTheme="minorHAnsi" w:cstheme="minorHAnsi"/>
          </w:rPr>
          <w:t>Changes to an Undergraduate Minor: Restaurant/Food Service Management – Contact: Randall Upchurch</w:t>
        </w:r>
      </w:hyperlink>
    </w:p>
    <w:p w:rsidR="00070851" w:rsidRDefault="007F45E4" w:rsidP="00070851">
      <w:pPr>
        <w:tabs>
          <w:tab w:val="left" w:pos="180"/>
          <w:tab w:val="left" w:pos="270"/>
          <w:tab w:val="left" w:pos="810"/>
        </w:tabs>
        <w:rPr>
          <w:rFonts w:asciiTheme="minorHAnsi" w:hAnsiTheme="minorHAnsi" w:cstheme="minorHAnsi"/>
        </w:rPr>
      </w:pPr>
      <w:hyperlink r:id="rId47" w:history="1">
        <w:r w:rsidR="00070851" w:rsidRPr="002901BD">
          <w:rPr>
            <w:rStyle w:val="Hyperlink"/>
            <w:rFonts w:asciiTheme="minorHAnsi" w:hAnsiTheme="minorHAnsi" w:cstheme="minorHAnsi"/>
          </w:rPr>
          <w:t>Changes to an Undergraduate Minor: Travel and Tourism Management – Contact: Randall Upchurch</w:t>
        </w:r>
      </w:hyperlink>
    </w:p>
    <w:p w:rsidR="00070851" w:rsidRDefault="007F45E4" w:rsidP="00070851">
      <w:pPr>
        <w:tabs>
          <w:tab w:val="left" w:pos="180"/>
          <w:tab w:val="left" w:pos="270"/>
          <w:tab w:val="left" w:pos="810"/>
        </w:tabs>
        <w:rPr>
          <w:rFonts w:asciiTheme="minorHAnsi" w:hAnsiTheme="minorHAnsi" w:cstheme="minorHAnsi"/>
        </w:rPr>
      </w:pPr>
      <w:hyperlink r:id="rId48" w:history="1">
        <w:r w:rsidR="00070851" w:rsidRPr="002901BD">
          <w:rPr>
            <w:rStyle w:val="Hyperlink"/>
            <w:rFonts w:asciiTheme="minorHAnsi" w:hAnsiTheme="minorHAnsi" w:cstheme="minorHAnsi"/>
          </w:rPr>
          <w:t>Changes to an Undergraduate Minor: Hospitality Studies – Contact: Randall Upchurch</w:t>
        </w:r>
      </w:hyperlink>
    </w:p>
    <w:p w:rsidR="00070851" w:rsidRDefault="007F45E4" w:rsidP="00070851">
      <w:pPr>
        <w:tabs>
          <w:tab w:val="left" w:pos="180"/>
          <w:tab w:val="left" w:pos="270"/>
          <w:tab w:val="left" w:pos="810"/>
        </w:tabs>
        <w:rPr>
          <w:rFonts w:asciiTheme="minorHAnsi" w:hAnsiTheme="minorHAnsi" w:cstheme="minorHAnsi"/>
        </w:rPr>
      </w:pPr>
      <w:hyperlink r:id="rId49" w:history="1">
        <w:r w:rsidR="00070851" w:rsidRPr="002901BD">
          <w:rPr>
            <w:rStyle w:val="Hyperlink"/>
            <w:rFonts w:asciiTheme="minorHAnsi" w:hAnsiTheme="minorHAnsi" w:cstheme="minorHAnsi"/>
          </w:rPr>
          <w:t>Changes to an Undergraduate Minor: International Hospitality Studies – Contact: Randall Upchurch</w:t>
        </w:r>
      </w:hyperlink>
    </w:p>
    <w:p w:rsidR="00A07D56" w:rsidRPr="00FA6B51" w:rsidRDefault="00A07D56" w:rsidP="00A07D56">
      <w:pPr>
        <w:contextualSpacing/>
        <w:outlineLvl w:val="0"/>
        <w:rPr>
          <w:rFonts w:asciiTheme="minorHAnsi" w:hAnsiTheme="minorHAnsi" w:cstheme="minorHAnsi"/>
          <w:b/>
          <w:smallCaps/>
          <w:sz w:val="26"/>
          <w:szCs w:val="26"/>
        </w:rPr>
      </w:pPr>
      <w:r w:rsidRPr="00FA6B51">
        <w:rPr>
          <w:rFonts w:asciiTheme="minorHAnsi" w:hAnsiTheme="minorHAnsi" w:cstheme="minorHAnsi"/>
          <w:b/>
          <w:smallCaps/>
          <w:sz w:val="26"/>
          <w:szCs w:val="26"/>
        </w:rPr>
        <w:t>College of Public Health and social work</w:t>
      </w:r>
    </w:p>
    <w:p w:rsidR="00A0432B" w:rsidRDefault="00A0432B" w:rsidP="00A0432B">
      <w:pPr>
        <w:pStyle w:val="ListParagraph"/>
        <w:numPr>
          <w:ilvl w:val="0"/>
          <w:numId w:val="1"/>
        </w:numPr>
        <w:tabs>
          <w:tab w:val="left" w:pos="180"/>
          <w:tab w:val="left" w:pos="270"/>
          <w:tab w:val="left" w:pos="810"/>
        </w:tabs>
        <w:ind w:left="180" w:hanging="180"/>
        <w:rPr>
          <w:rFonts w:asciiTheme="minorHAnsi" w:hAnsiTheme="minorHAnsi" w:cstheme="minorHAnsi"/>
          <w:b/>
          <w:caps/>
          <w:sz w:val="22"/>
          <w:szCs w:val="22"/>
        </w:rPr>
      </w:pPr>
      <w:r>
        <w:rPr>
          <w:rFonts w:asciiTheme="minorHAnsi" w:hAnsiTheme="minorHAnsi" w:cstheme="minorHAnsi"/>
          <w:b/>
          <w:caps/>
          <w:sz w:val="22"/>
          <w:szCs w:val="22"/>
        </w:rPr>
        <w:t xml:space="preserve">Epidemiology </w:t>
      </w:r>
      <w:r w:rsidRPr="00A0432B">
        <w:rPr>
          <w:rFonts w:asciiTheme="minorHAnsi" w:hAnsiTheme="minorHAnsi" w:cstheme="minorHAnsi"/>
          <w:sz w:val="22"/>
          <w:szCs w:val="22"/>
        </w:rPr>
        <w:t>– Contact: Purnima Madhivanan</w:t>
      </w:r>
    </w:p>
    <w:p w:rsidR="00A0432B" w:rsidRDefault="007F45E4" w:rsidP="00A0432B">
      <w:pPr>
        <w:tabs>
          <w:tab w:val="left" w:pos="180"/>
          <w:tab w:val="left" w:pos="270"/>
          <w:tab w:val="left" w:pos="810"/>
        </w:tabs>
        <w:rPr>
          <w:rFonts w:asciiTheme="minorHAnsi" w:hAnsiTheme="minorHAnsi" w:cstheme="minorHAnsi"/>
        </w:rPr>
      </w:pPr>
      <w:hyperlink r:id="rId50" w:history="1">
        <w:r w:rsidR="00A0432B" w:rsidRPr="002901BD">
          <w:rPr>
            <w:rStyle w:val="Hyperlink"/>
            <w:rFonts w:asciiTheme="minorHAnsi" w:hAnsiTheme="minorHAnsi" w:cstheme="minorHAnsi"/>
          </w:rPr>
          <w:t>Changes to a Graduate Degree Program: MPH in Epidemiology</w:t>
        </w:r>
      </w:hyperlink>
    </w:p>
    <w:p w:rsidR="0067760B" w:rsidRDefault="007F45E4" w:rsidP="00A0432B">
      <w:pPr>
        <w:tabs>
          <w:tab w:val="left" w:pos="180"/>
          <w:tab w:val="left" w:pos="270"/>
          <w:tab w:val="left" w:pos="810"/>
        </w:tabs>
        <w:rPr>
          <w:rFonts w:asciiTheme="minorHAnsi" w:hAnsiTheme="minorHAnsi" w:cstheme="minorHAnsi"/>
        </w:rPr>
      </w:pPr>
      <w:hyperlink r:id="rId51" w:history="1">
        <w:r w:rsidR="00A0432B" w:rsidRPr="002901BD">
          <w:rPr>
            <w:rStyle w:val="Hyperlink"/>
            <w:rFonts w:asciiTheme="minorHAnsi" w:hAnsiTheme="minorHAnsi" w:cstheme="minorHAnsi"/>
          </w:rPr>
          <w:t>Changes to a Graduate Degree Program: PhD in Epidemiology</w:t>
        </w:r>
      </w:hyperlink>
    </w:p>
    <w:p w:rsidR="0067760B" w:rsidRPr="0067760B" w:rsidRDefault="0067760B" w:rsidP="00A0432B">
      <w:pPr>
        <w:pStyle w:val="ListParagraph"/>
        <w:numPr>
          <w:ilvl w:val="0"/>
          <w:numId w:val="1"/>
        </w:numPr>
        <w:tabs>
          <w:tab w:val="left" w:pos="180"/>
          <w:tab w:val="left" w:pos="270"/>
          <w:tab w:val="left" w:pos="810"/>
        </w:tabs>
        <w:ind w:left="180" w:hanging="180"/>
        <w:rPr>
          <w:rFonts w:asciiTheme="minorHAnsi" w:hAnsiTheme="minorHAnsi" w:cstheme="minorHAnsi"/>
          <w:b/>
          <w:caps/>
          <w:sz w:val="22"/>
          <w:szCs w:val="22"/>
        </w:rPr>
      </w:pPr>
      <w:r>
        <w:rPr>
          <w:rFonts w:asciiTheme="minorHAnsi" w:hAnsiTheme="minorHAnsi" w:cstheme="minorHAnsi"/>
          <w:b/>
          <w:caps/>
          <w:sz w:val="22"/>
          <w:szCs w:val="22"/>
        </w:rPr>
        <w:t xml:space="preserve">Health POlicty and Management </w:t>
      </w:r>
      <w:r w:rsidRPr="0067760B">
        <w:rPr>
          <w:rFonts w:asciiTheme="minorHAnsi" w:hAnsiTheme="minorHAnsi" w:cstheme="minorHAnsi"/>
          <w:sz w:val="22"/>
          <w:szCs w:val="22"/>
        </w:rPr>
        <w:t>– Contact: Mark Williams</w:t>
      </w:r>
    </w:p>
    <w:p w:rsidR="0067760B" w:rsidRDefault="007F45E4" w:rsidP="0067760B">
      <w:pPr>
        <w:tabs>
          <w:tab w:val="left" w:pos="180"/>
          <w:tab w:val="left" w:pos="270"/>
          <w:tab w:val="left" w:pos="810"/>
        </w:tabs>
        <w:rPr>
          <w:rFonts w:asciiTheme="minorHAnsi" w:hAnsiTheme="minorHAnsi" w:cstheme="minorHAnsi"/>
        </w:rPr>
      </w:pPr>
      <w:hyperlink r:id="rId52" w:history="1">
        <w:r w:rsidR="0067760B" w:rsidRPr="002901BD">
          <w:rPr>
            <w:rStyle w:val="Hyperlink"/>
            <w:rFonts w:asciiTheme="minorHAnsi" w:hAnsiTheme="minorHAnsi" w:cstheme="minorHAnsi"/>
          </w:rPr>
          <w:t>New Combined Degree Program: MPH in Health Policy &amp; Management / Graduate Certificate in Healthcare Management</w:t>
        </w:r>
      </w:hyperlink>
    </w:p>
    <w:p w:rsidR="00A0432B" w:rsidRPr="0067760B" w:rsidRDefault="007F45E4" w:rsidP="0067760B">
      <w:pPr>
        <w:tabs>
          <w:tab w:val="left" w:pos="180"/>
          <w:tab w:val="left" w:pos="270"/>
          <w:tab w:val="left" w:pos="810"/>
        </w:tabs>
        <w:rPr>
          <w:rFonts w:asciiTheme="minorHAnsi" w:hAnsiTheme="minorHAnsi" w:cstheme="minorHAnsi"/>
        </w:rPr>
      </w:pPr>
      <w:hyperlink r:id="rId53" w:history="1">
        <w:r w:rsidR="0067760B" w:rsidRPr="002901BD">
          <w:rPr>
            <w:rStyle w:val="Hyperlink"/>
            <w:rFonts w:asciiTheme="minorHAnsi" w:hAnsiTheme="minorHAnsi" w:cstheme="minorHAnsi"/>
          </w:rPr>
          <w:t>New Combined Degree Program: Public A</w:t>
        </w:r>
        <w:bookmarkStart w:id="0" w:name="_GoBack"/>
        <w:bookmarkEnd w:id="0"/>
        <w:r w:rsidR="0067760B" w:rsidRPr="002901BD">
          <w:rPr>
            <w:rStyle w:val="Hyperlink"/>
            <w:rFonts w:asciiTheme="minorHAnsi" w:hAnsiTheme="minorHAnsi" w:cstheme="minorHAnsi"/>
          </w:rPr>
          <w:t>ffairs PhD Major in Health Policy and Management</w:t>
        </w:r>
      </w:hyperlink>
      <w:r w:rsidR="00A0432B" w:rsidRPr="0067760B">
        <w:rPr>
          <w:rFonts w:asciiTheme="minorHAnsi" w:hAnsiTheme="minorHAnsi" w:cstheme="minorHAnsi"/>
        </w:rPr>
        <w:t xml:space="preserve"> </w:t>
      </w:r>
    </w:p>
    <w:p w:rsidR="00A0432B" w:rsidRPr="00FA6B51" w:rsidRDefault="00A0432B" w:rsidP="00A0432B">
      <w:pPr>
        <w:pStyle w:val="ListParagraph"/>
        <w:tabs>
          <w:tab w:val="left" w:pos="180"/>
          <w:tab w:val="left" w:pos="270"/>
          <w:tab w:val="left" w:pos="810"/>
        </w:tabs>
        <w:ind w:left="180"/>
        <w:rPr>
          <w:rFonts w:asciiTheme="minorHAnsi" w:hAnsiTheme="minorHAnsi" w:cstheme="minorHAnsi"/>
          <w:b/>
          <w:caps/>
          <w:sz w:val="22"/>
          <w:szCs w:val="22"/>
        </w:rPr>
      </w:pPr>
    </w:p>
    <w:p w:rsidR="005E089C" w:rsidRPr="00812780" w:rsidRDefault="005E089C" w:rsidP="005E089C">
      <w:pPr>
        <w:jc w:val="center"/>
        <w:outlineLvl w:val="0"/>
        <w:rPr>
          <w:rFonts w:asciiTheme="minorHAnsi" w:hAnsiTheme="minorHAnsi" w:cstheme="minorHAnsi"/>
          <w:b/>
          <w:u w:val="single"/>
        </w:rPr>
      </w:pPr>
      <w:r w:rsidRPr="00812780">
        <w:rPr>
          <w:rFonts w:asciiTheme="minorHAnsi" w:hAnsiTheme="minorHAnsi" w:cstheme="minorHAnsi"/>
          <w:b/>
          <w:u w:val="single"/>
        </w:rPr>
        <w:t>NEW COURSES AND COURSE CHANGES – LISTED BY COLLEGE/ SCHOOL/DEPARTMENT</w:t>
      </w:r>
    </w:p>
    <w:p w:rsidR="005E089C" w:rsidRPr="00812780" w:rsidRDefault="005E089C" w:rsidP="005E089C">
      <w:pPr>
        <w:jc w:val="center"/>
        <w:rPr>
          <w:rFonts w:asciiTheme="minorHAnsi" w:hAnsiTheme="minorHAnsi" w:cstheme="minorHAnsi"/>
        </w:rPr>
      </w:pPr>
    </w:p>
    <w:p w:rsidR="005E089C" w:rsidRPr="00812780" w:rsidRDefault="005E089C" w:rsidP="005E089C">
      <w:pPr>
        <w:jc w:val="center"/>
        <w:outlineLvl w:val="0"/>
        <w:rPr>
          <w:rFonts w:asciiTheme="minorHAnsi" w:hAnsiTheme="minorHAnsi" w:cstheme="minorHAnsi"/>
          <w:b/>
          <w:caps/>
          <w:u w:val="single"/>
        </w:rPr>
      </w:pPr>
      <w:r w:rsidRPr="00812780">
        <w:rPr>
          <w:rFonts w:asciiTheme="minorHAnsi" w:hAnsiTheme="minorHAnsi" w:cstheme="minorHAnsi"/>
          <w:b/>
          <w:caps/>
          <w:u w:val="single"/>
        </w:rPr>
        <w:t>College of Architecture and the arts</w:t>
      </w:r>
    </w:p>
    <w:p w:rsidR="005E089C" w:rsidRDefault="005E089C" w:rsidP="005E089C">
      <w:pPr>
        <w:pStyle w:val="ListParagraph"/>
        <w:numPr>
          <w:ilvl w:val="0"/>
          <w:numId w:val="3"/>
        </w:numPr>
        <w:tabs>
          <w:tab w:val="left" w:pos="630"/>
          <w:tab w:val="left" w:pos="810"/>
        </w:tabs>
        <w:ind w:left="0" w:firstLine="0"/>
        <w:rPr>
          <w:rFonts w:asciiTheme="minorHAnsi" w:hAnsiTheme="minorHAnsi" w:cstheme="minorHAnsi"/>
          <w:b/>
          <w:sz w:val="20"/>
          <w:szCs w:val="20"/>
        </w:rPr>
      </w:pPr>
      <w:r>
        <w:rPr>
          <w:rFonts w:asciiTheme="minorHAnsi" w:hAnsiTheme="minorHAnsi" w:cstheme="minorHAnsi"/>
          <w:b/>
          <w:sz w:val="20"/>
          <w:szCs w:val="20"/>
        </w:rPr>
        <w:t xml:space="preserve">LANDSCAPE </w:t>
      </w:r>
      <w:r w:rsidRPr="00812780">
        <w:rPr>
          <w:rFonts w:asciiTheme="minorHAnsi" w:hAnsiTheme="minorHAnsi" w:cstheme="minorHAnsi"/>
          <w:b/>
          <w:sz w:val="20"/>
          <w:szCs w:val="20"/>
        </w:rPr>
        <w:t>ARCHITECTURE</w:t>
      </w:r>
    </w:p>
    <w:p w:rsidR="005E089C" w:rsidRPr="00C70618" w:rsidRDefault="005E089C" w:rsidP="005E089C">
      <w:pPr>
        <w:tabs>
          <w:tab w:val="left" w:pos="630"/>
          <w:tab w:val="left" w:pos="810"/>
        </w:tabs>
        <w:rPr>
          <w:rFonts w:asciiTheme="minorHAnsi" w:hAnsiTheme="minorHAnsi" w:cstheme="minorHAnsi"/>
          <w:sz w:val="20"/>
          <w:szCs w:val="20"/>
          <w:u w:val="single"/>
        </w:rPr>
      </w:pPr>
      <w:r w:rsidRPr="00C70618">
        <w:rPr>
          <w:rFonts w:asciiTheme="minorHAnsi" w:hAnsiTheme="minorHAnsi" w:cstheme="minorHAnsi"/>
          <w:sz w:val="20"/>
          <w:szCs w:val="20"/>
          <w:u w:val="single"/>
        </w:rPr>
        <w:t>CHANGE/DELETION REQUESTS</w:t>
      </w:r>
    </w:p>
    <w:p w:rsidR="005E089C" w:rsidRDefault="005E089C" w:rsidP="005E089C">
      <w:pPr>
        <w:pStyle w:val="ListParagraph"/>
        <w:tabs>
          <w:tab w:val="left" w:pos="630"/>
          <w:tab w:val="left" w:pos="810"/>
        </w:tabs>
        <w:ind w:left="0"/>
        <w:rPr>
          <w:rFonts w:asciiTheme="minorHAnsi" w:hAnsiTheme="minorHAnsi" w:cstheme="minorHAnsi"/>
          <w:sz w:val="20"/>
          <w:szCs w:val="20"/>
        </w:rPr>
      </w:pPr>
      <w:r>
        <w:rPr>
          <w:rFonts w:asciiTheme="minorHAnsi" w:hAnsiTheme="minorHAnsi" w:cstheme="minorHAnsi"/>
          <w:sz w:val="20"/>
          <w:szCs w:val="20"/>
        </w:rPr>
        <w:t>LAA 6390</w:t>
      </w:r>
      <w:r>
        <w:rPr>
          <w:rFonts w:asciiTheme="minorHAnsi" w:hAnsiTheme="minorHAnsi" w:cstheme="minorHAnsi"/>
          <w:sz w:val="20"/>
          <w:szCs w:val="20"/>
        </w:rPr>
        <w:tab/>
      </w:r>
      <w:r>
        <w:rPr>
          <w:rFonts w:asciiTheme="minorHAnsi" w:hAnsiTheme="minorHAnsi" w:cstheme="minorHAnsi"/>
          <w:sz w:val="20"/>
          <w:szCs w:val="20"/>
        </w:rPr>
        <w:tab/>
        <w:t>Changed Credit Hours: From 6 to 3</w:t>
      </w:r>
    </w:p>
    <w:p w:rsidR="005E089C" w:rsidRDefault="005E089C" w:rsidP="005E089C">
      <w:pPr>
        <w:ind w:left="1440" w:hanging="1440"/>
        <w:jc w:val="center"/>
        <w:outlineLvl w:val="0"/>
        <w:rPr>
          <w:b/>
          <w:u w:val="single"/>
        </w:rPr>
      </w:pPr>
    </w:p>
    <w:p w:rsidR="005E089C" w:rsidRPr="00FF1D27" w:rsidRDefault="005E089C" w:rsidP="005E089C">
      <w:pPr>
        <w:jc w:val="center"/>
        <w:outlineLvl w:val="0"/>
        <w:rPr>
          <w:rFonts w:asciiTheme="minorHAnsi" w:hAnsiTheme="minorHAnsi" w:cstheme="minorHAnsi"/>
          <w:b/>
          <w:caps/>
          <w:u w:val="single"/>
        </w:rPr>
      </w:pPr>
      <w:r w:rsidRPr="00FF1D27">
        <w:rPr>
          <w:rFonts w:asciiTheme="minorHAnsi" w:hAnsiTheme="minorHAnsi" w:cstheme="minorHAnsi"/>
          <w:b/>
          <w:caps/>
          <w:u w:val="single"/>
        </w:rPr>
        <w:t>COLLEGE OF ARTS &amp; SCIENCES</w:t>
      </w:r>
    </w:p>
    <w:p w:rsidR="005E089C" w:rsidRPr="00BC6F82" w:rsidRDefault="005E089C" w:rsidP="005E089C">
      <w:pPr>
        <w:pStyle w:val="ListParagraph"/>
        <w:numPr>
          <w:ilvl w:val="0"/>
          <w:numId w:val="3"/>
        </w:numPr>
        <w:tabs>
          <w:tab w:val="left" w:pos="630"/>
          <w:tab w:val="left" w:pos="810"/>
        </w:tabs>
        <w:ind w:left="0" w:firstLine="0"/>
        <w:rPr>
          <w:rFonts w:asciiTheme="minorHAnsi" w:hAnsiTheme="minorHAnsi" w:cstheme="minorHAnsi"/>
          <w:b/>
          <w:sz w:val="20"/>
          <w:szCs w:val="20"/>
        </w:rPr>
      </w:pPr>
      <w:r>
        <w:rPr>
          <w:rFonts w:asciiTheme="minorHAnsi" w:hAnsiTheme="minorHAnsi" w:cstheme="minorHAnsi"/>
          <w:b/>
          <w:sz w:val="20"/>
          <w:szCs w:val="20"/>
        </w:rPr>
        <w:lastRenderedPageBreak/>
        <w:t>ASIAN STUDIES</w:t>
      </w:r>
    </w:p>
    <w:p w:rsidR="005E089C" w:rsidRPr="00FF1D27" w:rsidRDefault="005E089C" w:rsidP="005E089C">
      <w:pPr>
        <w:tabs>
          <w:tab w:val="left" w:pos="630"/>
          <w:tab w:val="left" w:pos="810"/>
        </w:tabs>
        <w:rPr>
          <w:rFonts w:asciiTheme="minorHAnsi" w:hAnsiTheme="minorHAnsi" w:cstheme="minorHAnsi"/>
          <w:sz w:val="20"/>
          <w:szCs w:val="20"/>
          <w:u w:val="single"/>
        </w:rPr>
      </w:pPr>
      <w:r>
        <w:rPr>
          <w:rFonts w:asciiTheme="minorHAnsi" w:hAnsiTheme="minorHAnsi" w:cstheme="minorHAnsi"/>
          <w:sz w:val="20"/>
          <w:szCs w:val="20"/>
          <w:u w:val="single"/>
        </w:rPr>
        <w:t>NEW COURSE</w:t>
      </w:r>
      <w:r w:rsidRPr="00FF1D27">
        <w:rPr>
          <w:rFonts w:asciiTheme="minorHAnsi" w:hAnsiTheme="minorHAnsi" w:cstheme="minorHAnsi"/>
          <w:sz w:val="20"/>
          <w:szCs w:val="20"/>
          <w:u w:val="single"/>
        </w:rPr>
        <w:t xml:space="preserve"> REQUESTS</w:t>
      </w:r>
    </w:p>
    <w:p w:rsidR="005E089C" w:rsidRDefault="005E089C" w:rsidP="005E089C">
      <w:pPr>
        <w:pStyle w:val="ListParagraph"/>
        <w:tabs>
          <w:tab w:val="left" w:pos="630"/>
          <w:tab w:val="left" w:pos="810"/>
        </w:tabs>
        <w:ind w:left="0"/>
        <w:rPr>
          <w:rFonts w:asciiTheme="minorHAnsi" w:hAnsiTheme="minorHAnsi" w:cstheme="minorHAnsi"/>
          <w:sz w:val="20"/>
          <w:szCs w:val="20"/>
        </w:rPr>
      </w:pPr>
      <w:r>
        <w:rPr>
          <w:rFonts w:asciiTheme="minorHAnsi" w:hAnsiTheme="minorHAnsi" w:cstheme="minorHAnsi"/>
          <w:sz w:val="20"/>
          <w:szCs w:val="20"/>
        </w:rPr>
        <w:t>ASN 4XXX</w:t>
      </w:r>
      <w:r>
        <w:rPr>
          <w:rFonts w:asciiTheme="minorHAnsi" w:hAnsiTheme="minorHAnsi" w:cstheme="minorHAnsi"/>
          <w:sz w:val="20"/>
          <w:szCs w:val="20"/>
        </w:rPr>
        <w:tab/>
      </w:r>
      <w:r>
        <w:rPr>
          <w:rFonts w:asciiTheme="minorHAnsi" w:hAnsiTheme="minorHAnsi" w:cstheme="minorHAnsi"/>
          <w:sz w:val="20"/>
          <w:szCs w:val="20"/>
        </w:rPr>
        <w:tab/>
      </w:r>
      <w:r w:rsidRPr="00C70618">
        <w:rPr>
          <w:rFonts w:asciiTheme="minorHAnsi" w:hAnsiTheme="minorHAnsi" w:cstheme="minorHAnsi"/>
          <w:sz w:val="20"/>
          <w:szCs w:val="20"/>
          <w:u w:val="single"/>
        </w:rPr>
        <w:t>Asian Studies Seminar</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1 Credit</w:t>
      </w:r>
    </w:p>
    <w:p w:rsidR="005E089C" w:rsidRDefault="005E089C" w:rsidP="005E089C">
      <w:pPr>
        <w:pStyle w:val="ListParagraph"/>
        <w:tabs>
          <w:tab w:val="left" w:pos="630"/>
          <w:tab w:val="left" w:pos="810"/>
        </w:tabs>
        <w:ind w:left="1440"/>
        <w:rPr>
          <w:rFonts w:asciiTheme="minorHAnsi" w:hAnsiTheme="minorHAnsi" w:cstheme="minorHAnsi"/>
          <w:sz w:val="20"/>
          <w:szCs w:val="20"/>
        </w:rPr>
      </w:pPr>
      <w:r>
        <w:rPr>
          <w:rFonts w:asciiTheme="minorHAnsi" w:hAnsiTheme="minorHAnsi" w:cstheme="minorHAnsi"/>
          <w:sz w:val="20"/>
          <w:szCs w:val="20"/>
        </w:rPr>
        <w:t xml:space="preserve">An opportunity for </w:t>
      </w:r>
      <w:r w:rsidRPr="00C70618">
        <w:rPr>
          <w:rFonts w:asciiTheme="minorHAnsi" w:hAnsiTheme="minorHAnsi" w:cstheme="minorHAnsi"/>
          <w:sz w:val="20"/>
          <w:szCs w:val="20"/>
        </w:rPr>
        <w:t>undergraduate students to develop applied knowledge of various aspects of Asian culture as well as Asia’s role in contem</w:t>
      </w:r>
      <w:r>
        <w:rPr>
          <w:rFonts w:asciiTheme="minorHAnsi" w:hAnsiTheme="minorHAnsi" w:cstheme="minorHAnsi"/>
          <w:sz w:val="20"/>
          <w:szCs w:val="20"/>
        </w:rPr>
        <w:t>porary world affairs</w:t>
      </w:r>
    </w:p>
    <w:p w:rsidR="005E089C" w:rsidRDefault="005E089C" w:rsidP="005E089C">
      <w:pPr>
        <w:tabs>
          <w:tab w:val="left" w:pos="630"/>
          <w:tab w:val="left" w:pos="810"/>
        </w:tabs>
        <w:rPr>
          <w:rFonts w:asciiTheme="minorHAnsi" w:hAnsiTheme="minorHAnsi" w:cstheme="minorHAnsi"/>
          <w:sz w:val="20"/>
          <w:szCs w:val="20"/>
        </w:rPr>
      </w:pPr>
      <w:r>
        <w:rPr>
          <w:rFonts w:asciiTheme="minorHAnsi" w:hAnsiTheme="minorHAnsi" w:cstheme="minorHAnsi"/>
          <w:sz w:val="20"/>
          <w:szCs w:val="20"/>
        </w:rPr>
        <w:t>ASN 5XXX</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u w:val="single"/>
        </w:rPr>
        <w:t>Asian Studies Colloquium</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1 Credit</w:t>
      </w:r>
    </w:p>
    <w:p w:rsidR="005E089C" w:rsidRPr="009F1886" w:rsidRDefault="005E089C" w:rsidP="005E089C">
      <w:pPr>
        <w:tabs>
          <w:tab w:val="left" w:pos="630"/>
          <w:tab w:val="left" w:pos="810"/>
        </w:tabs>
        <w:ind w:left="1440"/>
        <w:rPr>
          <w:rFonts w:asciiTheme="minorHAnsi" w:hAnsiTheme="minorHAnsi" w:cstheme="minorHAnsi"/>
          <w:sz w:val="20"/>
          <w:szCs w:val="20"/>
        </w:rPr>
      </w:pPr>
      <w:r>
        <w:rPr>
          <w:rFonts w:asciiTheme="minorHAnsi" w:hAnsiTheme="minorHAnsi" w:cstheme="minorHAnsi"/>
          <w:sz w:val="20"/>
          <w:szCs w:val="20"/>
        </w:rPr>
        <w:t>Graduate students will develop applied knowledge of various aspects of Asian culture as well as Asia’s role in contemporary world affairs.</w:t>
      </w:r>
    </w:p>
    <w:p w:rsidR="005E089C" w:rsidRPr="00BC6F82" w:rsidRDefault="005E089C" w:rsidP="005E089C">
      <w:pPr>
        <w:pStyle w:val="ListParagraph"/>
        <w:numPr>
          <w:ilvl w:val="0"/>
          <w:numId w:val="3"/>
        </w:numPr>
        <w:tabs>
          <w:tab w:val="left" w:pos="630"/>
          <w:tab w:val="left" w:pos="810"/>
        </w:tabs>
        <w:ind w:left="0" w:firstLine="0"/>
        <w:rPr>
          <w:rFonts w:asciiTheme="minorHAnsi" w:hAnsiTheme="minorHAnsi" w:cstheme="minorHAnsi"/>
          <w:b/>
          <w:sz w:val="20"/>
          <w:szCs w:val="20"/>
        </w:rPr>
      </w:pPr>
      <w:r>
        <w:rPr>
          <w:rFonts w:asciiTheme="minorHAnsi" w:hAnsiTheme="minorHAnsi" w:cstheme="minorHAnsi"/>
          <w:b/>
          <w:sz w:val="20"/>
          <w:szCs w:val="20"/>
        </w:rPr>
        <w:t>BIOLOGICAL SCIENCES</w:t>
      </w:r>
    </w:p>
    <w:p w:rsidR="005E089C" w:rsidRPr="00FF1D27" w:rsidRDefault="005E089C" w:rsidP="005E089C">
      <w:pPr>
        <w:tabs>
          <w:tab w:val="left" w:pos="630"/>
          <w:tab w:val="left" w:pos="810"/>
        </w:tabs>
        <w:rPr>
          <w:rFonts w:asciiTheme="minorHAnsi" w:hAnsiTheme="minorHAnsi" w:cstheme="minorHAnsi"/>
          <w:sz w:val="20"/>
          <w:szCs w:val="20"/>
          <w:u w:val="single"/>
        </w:rPr>
      </w:pPr>
      <w:r>
        <w:rPr>
          <w:rFonts w:asciiTheme="minorHAnsi" w:hAnsiTheme="minorHAnsi" w:cstheme="minorHAnsi"/>
          <w:sz w:val="20"/>
          <w:szCs w:val="20"/>
          <w:u w:val="single"/>
        </w:rPr>
        <w:t>NEW COURSE</w:t>
      </w:r>
      <w:r w:rsidRPr="00FF1D27">
        <w:rPr>
          <w:rFonts w:asciiTheme="minorHAnsi" w:hAnsiTheme="minorHAnsi" w:cstheme="minorHAnsi"/>
          <w:sz w:val="20"/>
          <w:szCs w:val="20"/>
          <w:u w:val="single"/>
        </w:rPr>
        <w:t xml:space="preserve"> REQUESTS</w:t>
      </w:r>
    </w:p>
    <w:p w:rsidR="005E089C" w:rsidRDefault="005E089C" w:rsidP="005E089C">
      <w:pPr>
        <w:tabs>
          <w:tab w:val="left" w:pos="630"/>
          <w:tab w:val="left" w:pos="810"/>
        </w:tabs>
        <w:rPr>
          <w:rFonts w:asciiTheme="minorHAnsi" w:hAnsiTheme="minorHAnsi" w:cstheme="minorHAnsi"/>
          <w:sz w:val="20"/>
          <w:szCs w:val="20"/>
        </w:rPr>
      </w:pPr>
      <w:r>
        <w:rPr>
          <w:rFonts w:asciiTheme="minorHAnsi" w:hAnsiTheme="minorHAnsi" w:cstheme="minorHAnsi"/>
          <w:sz w:val="20"/>
          <w:szCs w:val="20"/>
        </w:rPr>
        <w:t>MCB 5XXX</w:t>
      </w:r>
      <w:r>
        <w:rPr>
          <w:rFonts w:asciiTheme="minorHAnsi" w:hAnsiTheme="minorHAnsi" w:cstheme="minorHAnsi"/>
          <w:sz w:val="20"/>
          <w:szCs w:val="20"/>
        </w:rPr>
        <w:tab/>
      </w:r>
      <w:r>
        <w:rPr>
          <w:rFonts w:asciiTheme="minorHAnsi" w:hAnsiTheme="minorHAnsi" w:cstheme="minorHAnsi"/>
          <w:sz w:val="20"/>
          <w:szCs w:val="20"/>
          <w:u w:val="single"/>
        </w:rPr>
        <w:t>Advanced Microbial Pathogenicity</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3 Credits</w:t>
      </w:r>
    </w:p>
    <w:p w:rsidR="005E089C" w:rsidRDefault="005E089C" w:rsidP="005E089C">
      <w:pPr>
        <w:tabs>
          <w:tab w:val="left" w:pos="630"/>
          <w:tab w:val="left" w:pos="810"/>
        </w:tabs>
        <w:ind w:left="1440"/>
        <w:rPr>
          <w:rFonts w:asciiTheme="minorHAnsi" w:hAnsiTheme="minorHAnsi" w:cstheme="minorHAnsi"/>
          <w:sz w:val="20"/>
          <w:szCs w:val="20"/>
        </w:rPr>
      </w:pPr>
      <w:r>
        <w:rPr>
          <w:rFonts w:asciiTheme="minorHAnsi" w:hAnsiTheme="minorHAnsi" w:cstheme="minorHAnsi"/>
          <w:sz w:val="20"/>
          <w:szCs w:val="20"/>
        </w:rPr>
        <w:t>Overview of microbial pathogenicity, including with hosts, evolution of pathogens, virulence factors, toxin, antibiotics, and case studies of specific pathogens.</w:t>
      </w:r>
    </w:p>
    <w:p w:rsidR="005E089C" w:rsidRDefault="005E089C" w:rsidP="005E089C">
      <w:pPr>
        <w:tabs>
          <w:tab w:val="left" w:pos="630"/>
          <w:tab w:val="left" w:pos="810"/>
        </w:tabs>
        <w:ind w:left="1440"/>
        <w:rPr>
          <w:rFonts w:asciiTheme="minorHAnsi" w:hAnsiTheme="minorHAnsi" w:cstheme="minorHAnsi"/>
          <w:sz w:val="20"/>
          <w:szCs w:val="20"/>
        </w:rPr>
      </w:pPr>
      <w:r>
        <w:rPr>
          <w:rFonts w:asciiTheme="minorHAnsi" w:hAnsiTheme="minorHAnsi" w:cstheme="minorHAnsi"/>
          <w:sz w:val="20"/>
          <w:szCs w:val="20"/>
        </w:rPr>
        <w:t>Prerequisite: MCB 3020 or permission of instructor</w:t>
      </w:r>
    </w:p>
    <w:p w:rsidR="005E089C" w:rsidRPr="00BC6F82" w:rsidRDefault="005E089C" w:rsidP="005E089C">
      <w:pPr>
        <w:pStyle w:val="ListParagraph"/>
        <w:numPr>
          <w:ilvl w:val="0"/>
          <w:numId w:val="3"/>
        </w:numPr>
        <w:tabs>
          <w:tab w:val="left" w:pos="630"/>
          <w:tab w:val="left" w:pos="810"/>
        </w:tabs>
        <w:ind w:left="0" w:firstLine="0"/>
        <w:rPr>
          <w:rFonts w:asciiTheme="minorHAnsi" w:hAnsiTheme="minorHAnsi" w:cstheme="minorHAnsi"/>
          <w:b/>
          <w:sz w:val="20"/>
          <w:szCs w:val="20"/>
        </w:rPr>
      </w:pPr>
      <w:r>
        <w:rPr>
          <w:rFonts w:asciiTheme="minorHAnsi" w:hAnsiTheme="minorHAnsi" w:cstheme="minorHAnsi"/>
          <w:b/>
          <w:sz w:val="20"/>
          <w:szCs w:val="20"/>
        </w:rPr>
        <w:t>CRIMINAL JUSTICE</w:t>
      </w:r>
    </w:p>
    <w:p w:rsidR="005E089C" w:rsidRPr="00FF1D27" w:rsidRDefault="005E089C" w:rsidP="005E089C">
      <w:pPr>
        <w:tabs>
          <w:tab w:val="left" w:pos="630"/>
          <w:tab w:val="left" w:pos="810"/>
        </w:tabs>
        <w:rPr>
          <w:rFonts w:asciiTheme="minorHAnsi" w:hAnsiTheme="minorHAnsi" w:cstheme="minorHAnsi"/>
          <w:sz w:val="20"/>
          <w:szCs w:val="20"/>
          <w:u w:val="single"/>
        </w:rPr>
      </w:pPr>
      <w:r>
        <w:rPr>
          <w:rFonts w:asciiTheme="minorHAnsi" w:hAnsiTheme="minorHAnsi" w:cstheme="minorHAnsi"/>
          <w:sz w:val="20"/>
          <w:szCs w:val="20"/>
          <w:u w:val="single"/>
        </w:rPr>
        <w:t>NEW COURSE</w:t>
      </w:r>
      <w:r w:rsidRPr="00FF1D27">
        <w:rPr>
          <w:rFonts w:asciiTheme="minorHAnsi" w:hAnsiTheme="minorHAnsi" w:cstheme="minorHAnsi"/>
          <w:sz w:val="20"/>
          <w:szCs w:val="20"/>
          <w:u w:val="single"/>
        </w:rPr>
        <w:t xml:space="preserve"> REQUESTS</w:t>
      </w:r>
    </w:p>
    <w:p w:rsidR="005E089C" w:rsidRDefault="005E089C" w:rsidP="005E089C">
      <w:pPr>
        <w:tabs>
          <w:tab w:val="left" w:pos="630"/>
          <w:tab w:val="left" w:pos="810"/>
        </w:tabs>
        <w:rPr>
          <w:rFonts w:asciiTheme="minorHAnsi" w:hAnsiTheme="minorHAnsi" w:cstheme="minorHAnsi"/>
          <w:sz w:val="20"/>
          <w:szCs w:val="20"/>
        </w:rPr>
      </w:pPr>
      <w:r>
        <w:rPr>
          <w:rFonts w:asciiTheme="minorHAnsi" w:hAnsiTheme="minorHAnsi" w:cstheme="minorHAnsi"/>
          <w:sz w:val="20"/>
          <w:szCs w:val="20"/>
        </w:rPr>
        <w:t>CCJ 4XXX</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u w:val="single"/>
        </w:rPr>
        <w:t>Punishment and Society</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3 Credits</w:t>
      </w:r>
    </w:p>
    <w:p w:rsidR="005E089C" w:rsidRDefault="005E089C" w:rsidP="005E089C">
      <w:pPr>
        <w:tabs>
          <w:tab w:val="left" w:pos="630"/>
          <w:tab w:val="left" w:pos="810"/>
        </w:tabs>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Explore the phenomenon of mass incarceration and its consequences.</w:t>
      </w:r>
    </w:p>
    <w:p w:rsidR="005E089C" w:rsidRPr="00BC6F82" w:rsidRDefault="005E089C" w:rsidP="005E089C">
      <w:pPr>
        <w:pStyle w:val="ListParagraph"/>
        <w:numPr>
          <w:ilvl w:val="0"/>
          <w:numId w:val="3"/>
        </w:numPr>
        <w:tabs>
          <w:tab w:val="left" w:pos="630"/>
          <w:tab w:val="left" w:pos="810"/>
        </w:tabs>
        <w:ind w:left="0" w:firstLine="0"/>
        <w:rPr>
          <w:rFonts w:asciiTheme="minorHAnsi" w:hAnsiTheme="minorHAnsi" w:cstheme="minorHAnsi"/>
          <w:b/>
          <w:sz w:val="20"/>
          <w:szCs w:val="20"/>
        </w:rPr>
      </w:pPr>
      <w:r>
        <w:rPr>
          <w:rFonts w:asciiTheme="minorHAnsi" w:hAnsiTheme="minorHAnsi" w:cstheme="minorHAnsi"/>
          <w:b/>
          <w:sz w:val="20"/>
          <w:szCs w:val="20"/>
        </w:rPr>
        <w:t>HISTORY</w:t>
      </w:r>
    </w:p>
    <w:p w:rsidR="005E089C" w:rsidRPr="00FF1D27" w:rsidRDefault="005E089C" w:rsidP="005E089C">
      <w:pPr>
        <w:tabs>
          <w:tab w:val="left" w:pos="630"/>
          <w:tab w:val="left" w:pos="810"/>
        </w:tabs>
        <w:rPr>
          <w:rFonts w:asciiTheme="minorHAnsi" w:hAnsiTheme="minorHAnsi" w:cstheme="minorHAnsi"/>
          <w:sz w:val="20"/>
          <w:szCs w:val="20"/>
          <w:u w:val="single"/>
        </w:rPr>
      </w:pPr>
      <w:r>
        <w:rPr>
          <w:rFonts w:asciiTheme="minorHAnsi" w:hAnsiTheme="minorHAnsi" w:cstheme="minorHAnsi"/>
          <w:sz w:val="20"/>
          <w:szCs w:val="20"/>
          <w:u w:val="single"/>
        </w:rPr>
        <w:t>NEW COURSE</w:t>
      </w:r>
      <w:r w:rsidRPr="00FF1D27">
        <w:rPr>
          <w:rFonts w:asciiTheme="minorHAnsi" w:hAnsiTheme="minorHAnsi" w:cstheme="minorHAnsi"/>
          <w:sz w:val="20"/>
          <w:szCs w:val="20"/>
          <w:u w:val="single"/>
        </w:rPr>
        <w:t xml:space="preserve"> REQUESTS</w:t>
      </w:r>
    </w:p>
    <w:p w:rsidR="005E089C" w:rsidRDefault="005E089C" w:rsidP="005E089C">
      <w:pPr>
        <w:tabs>
          <w:tab w:val="left" w:pos="630"/>
          <w:tab w:val="left" w:pos="810"/>
        </w:tabs>
        <w:rPr>
          <w:rFonts w:asciiTheme="minorHAnsi" w:hAnsiTheme="minorHAnsi" w:cstheme="minorHAnsi"/>
          <w:sz w:val="20"/>
          <w:szCs w:val="20"/>
        </w:rPr>
      </w:pPr>
      <w:r>
        <w:rPr>
          <w:rFonts w:asciiTheme="minorHAnsi" w:hAnsiTheme="minorHAnsi" w:cstheme="minorHAnsi"/>
          <w:sz w:val="20"/>
          <w:szCs w:val="20"/>
        </w:rPr>
        <w:t>AMH 4XXX</w:t>
      </w:r>
      <w:r>
        <w:rPr>
          <w:rFonts w:asciiTheme="minorHAnsi" w:hAnsiTheme="minorHAnsi" w:cstheme="minorHAnsi"/>
          <w:sz w:val="20"/>
          <w:szCs w:val="20"/>
        </w:rPr>
        <w:tab/>
      </w:r>
      <w:r>
        <w:rPr>
          <w:rFonts w:asciiTheme="minorHAnsi" w:hAnsiTheme="minorHAnsi" w:cstheme="minorHAnsi"/>
          <w:sz w:val="20"/>
          <w:szCs w:val="20"/>
          <w:u w:val="single"/>
        </w:rPr>
        <w:t>US and World War II</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3 Credits</w:t>
      </w:r>
    </w:p>
    <w:p w:rsidR="005E089C" w:rsidRDefault="005E089C" w:rsidP="005E089C">
      <w:pPr>
        <w:tabs>
          <w:tab w:val="left" w:pos="630"/>
          <w:tab w:val="left" w:pos="810"/>
        </w:tabs>
        <w:ind w:left="1440"/>
        <w:rPr>
          <w:rFonts w:asciiTheme="minorHAnsi" w:hAnsiTheme="minorHAnsi" w:cstheme="minorHAnsi"/>
          <w:sz w:val="20"/>
          <w:szCs w:val="20"/>
        </w:rPr>
      </w:pPr>
      <w:r>
        <w:rPr>
          <w:rFonts w:asciiTheme="minorHAnsi" w:hAnsiTheme="minorHAnsi" w:cstheme="minorHAnsi"/>
          <w:sz w:val="20"/>
          <w:szCs w:val="20"/>
        </w:rPr>
        <w:t>Examination of the political and military history of the Second World War with an emphasis on America’s role and campaigns</w:t>
      </w:r>
    </w:p>
    <w:p w:rsidR="005E089C" w:rsidRPr="00BC6F82" w:rsidRDefault="005E089C" w:rsidP="005E089C">
      <w:pPr>
        <w:pStyle w:val="ListParagraph"/>
        <w:numPr>
          <w:ilvl w:val="0"/>
          <w:numId w:val="3"/>
        </w:numPr>
        <w:tabs>
          <w:tab w:val="left" w:pos="630"/>
          <w:tab w:val="left" w:pos="810"/>
        </w:tabs>
        <w:ind w:left="0" w:firstLine="0"/>
        <w:rPr>
          <w:rFonts w:asciiTheme="minorHAnsi" w:hAnsiTheme="minorHAnsi" w:cstheme="minorHAnsi"/>
          <w:b/>
          <w:sz w:val="20"/>
          <w:szCs w:val="20"/>
        </w:rPr>
      </w:pPr>
      <w:r>
        <w:rPr>
          <w:rFonts w:asciiTheme="minorHAnsi" w:hAnsiTheme="minorHAnsi" w:cstheme="minorHAnsi"/>
          <w:b/>
          <w:sz w:val="20"/>
          <w:szCs w:val="20"/>
        </w:rPr>
        <w:t>PHILOSOPHY</w:t>
      </w:r>
    </w:p>
    <w:p w:rsidR="005E089C" w:rsidRPr="00FF1D27" w:rsidRDefault="005E089C" w:rsidP="005E089C">
      <w:pPr>
        <w:tabs>
          <w:tab w:val="left" w:pos="630"/>
          <w:tab w:val="left" w:pos="810"/>
        </w:tabs>
        <w:rPr>
          <w:rFonts w:asciiTheme="minorHAnsi" w:hAnsiTheme="minorHAnsi" w:cstheme="minorHAnsi"/>
          <w:sz w:val="20"/>
          <w:szCs w:val="20"/>
          <w:u w:val="single"/>
        </w:rPr>
      </w:pPr>
      <w:r>
        <w:rPr>
          <w:rFonts w:asciiTheme="minorHAnsi" w:hAnsiTheme="minorHAnsi" w:cstheme="minorHAnsi"/>
          <w:sz w:val="20"/>
          <w:szCs w:val="20"/>
          <w:u w:val="single"/>
        </w:rPr>
        <w:t>NEW COURSE</w:t>
      </w:r>
      <w:r w:rsidRPr="00FF1D27">
        <w:rPr>
          <w:rFonts w:asciiTheme="minorHAnsi" w:hAnsiTheme="minorHAnsi" w:cstheme="minorHAnsi"/>
          <w:sz w:val="20"/>
          <w:szCs w:val="20"/>
          <w:u w:val="single"/>
        </w:rPr>
        <w:t xml:space="preserve"> REQUESTS</w:t>
      </w:r>
    </w:p>
    <w:p w:rsidR="005E089C" w:rsidRDefault="005E089C" w:rsidP="005E089C">
      <w:pPr>
        <w:tabs>
          <w:tab w:val="left" w:pos="630"/>
          <w:tab w:val="left" w:pos="810"/>
        </w:tabs>
        <w:rPr>
          <w:rFonts w:asciiTheme="minorHAnsi" w:hAnsiTheme="minorHAnsi" w:cstheme="minorHAnsi"/>
          <w:sz w:val="20"/>
          <w:szCs w:val="20"/>
        </w:rPr>
      </w:pPr>
      <w:r>
        <w:rPr>
          <w:rFonts w:asciiTheme="minorHAnsi" w:hAnsiTheme="minorHAnsi" w:cstheme="minorHAnsi"/>
          <w:sz w:val="20"/>
          <w:szCs w:val="20"/>
        </w:rPr>
        <w:t>PHI 4XXX</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u w:val="single"/>
        </w:rPr>
        <w:t>Internship in Philosophy</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3 Credits</w:t>
      </w:r>
    </w:p>
    <w:p w:rsidR="005E089C" w:rsidRDefault="005E089C" w:rsidP="005E089C">
      <w:pPr>
        <w:tabs>
          <w:tab w:val="left" w:pos="630"/>
          <w:tab w:val="left" w:pos="810"/>
        </w:tabs>
        <w:ind w:left="1440"/>
        <w:rPr>
          <w:rFonts w:asciiTheme="minorHAnsi" w:hAnsiTheme="minorHAnsi" w:cstheme="minorHAnsi"/>
          <w:sz w:val="20"/>
          <w:szCs w:val="20"/>
        </w:rPr>
      </w:pPr>
      <w:r>
        <w:rPr>
          <w:rFonts w:asciiTheme="minorHAnsi" w:hAnsiTheme="minorHAnsi" w:cstheme="minorHAnsi"/>
          <w:sz w:val="20"/>
          <w:szCs w:val="20"/>
        </w:rPr>
        <w:t xml:space="preserve">Provides oversight and structure for an internship in fields related to philosophy such as with community service organizations, schools, research project, law, government, art, journalism, </w:t>
      </w:r>
      <w:proofErr w:type="spellStart"/>
      <w:r>
        <w:rPr>
          <w:rFonts w:asciiTheme="minorHAnsi" w:hAnsiTheme="minorHAnsi" w:cstheme="minorHAnsi"/>
          <w:sz w:val="20"/>
          <w:szCs w:val="20"/>
        </w:rPr>
        <w:t>etc</w:t>
      </w:r>
      <w:proofErr w:type="spellEnd"/>
    </w:p>
    <w:p w:rsidR="005E089C" w:rsidRDefault="005E089C" w:rsidP="005E089C">
      <w:pPr>
        <w:tabs>
          <w:tab w:val="left" w:pos="630"/>
          <w:tab w:val="left" w:pos="810"/>
        </w:tabs>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Prerequisite: Permission of the Department</w:t>
      </w:r>
    </w:p>
    <w:p w:rsidR="005E089C" w:rsidRDefault="005E089C" w:rsidP="005E089C">
      <w:pPr>
        <w:tabs>
          <w:tab w:val="left" w:pos="630"/>
          <w:tab w:val="left" w:pos="810"/>
        </w:tabs>
        <w:rPr>
          <w:rFonts w:asciiTheme="minorHAnsi" w:hAnsiTheme="minorHAnsi" w:cstheme="minorHAnsi"/>
          <w:sz w:val="20"/>
          <w:szCs w:val="20"/>
        </w:rPr>
      </w:pPr>
      <w:r>
        <w:rPr>
          <w:rFonts w:asciiTheme="minorHAnsi" w:hAnsiTheme="minorHAnsi" w:cstheme="minorHAnsi"/>
          <w:sz w:val="20"/>
          <w:szCs w:val="20"/>
        </w:rPr>
        <w:t>PHI 4XXXX</w:t>
      </w:r>
      <w:r>
        <w:rPr>
          <w:rFonts w:asciiTheme="minorHAnsi" w:hAnsiTheme="minorHAnsi" w:cstheme="minorHAnsi"/>
          <w:sz w:val="20"/>
          <w:szCs w:val="20"/>
        </w:rPr>
        <w:tab/>
      </w:r>
      <w:r>
        <w:rPr>
          <w:rFonts w:asciiTheme="minorHAnsi" w:hAnsiTheme="minorHAnsi" w:cstheme="minorHAnsi"/>
          <w:sz w:val="20"/>
          <w:szCs w:val="20"/>
          <w:u w:val="single"/>
        </w:rPr>
        <w:t>Special Topics in Aesthetics</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3 Credits</w:t>
      </w:r>
    </w:p>
    <w:p w:rsidR="005E089C" w:rsidRPr="00AD63A0" w:rsidRDefault="005E089C" w:rsidP="005E089C">
      <w:pPr>
        <w:tabs>
          <w:tab w:val="left" w:pos="630"/>
          <w:tab w:val="left" w:pos="810"/>
        </w:tabs>
        <w:ind w:left="1440"/>
        <w:rPr>
          <w:rFonts w:asciiTheme="minorHAnsi" w:hAnsiTheme="minorHAnsi" w:cstheme="minorHAnsi"/>
          <w:sz w:val="20"/>
          <w:szCs w:val="20"/>
        </w:rPr>
      </w:pPr>
      <w:r>
        <w:rPr>
          <w:rFonts w:asciiTheme="minorHAnsi" w:hAnsiTheme="minorHAnsi" w:cstheme="minorHAnsi"/>
          <w:sz w:val="20"/>
          <w:szCs w:val="20"/>
        </w:rPr>
        <w:t xml:space="preserve">Examines selected issues in aesthetics in depth such as the nature of art, fictive emotions, the art world, or artistic medium, truth and purpose in art, </w:t>
      </w:r>
      <w:proofErr w:type="spellStart"/>
      <w:r>
        <w:rPr>
          <w:rFonts w:asciiTheme="minorHAnsi" w:hAnsiTheme="minorHAnsi" w:cstheme="minorHAnsi"/>
          <w:sz w:val="20"/>
          <w:szCs w:val="20"/>
        </w:rPr>
        <w:t>etc</w:t>
      </w:r>
      <w:proofErr w:type="spellEnd"/>
      <w:r>
        <w:rPr>
          <w:rFonts w:asciiTheme="minorHAnsi" w:hAnsiTheme="minorHAnsi" w:cstheme="minorHAnsi"/>
          <w:sz w:val="20"/>
          <w:szCs w:val="20"/>
        </w:rPr>
        <w:t>, May be repeated</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rsidR="005E089C" w:rsidRPr="00C70618" w:rsidRDefault="005E089C" w:rsidP="005E089C">
      <w:pPr>
        <w:tabs>
          <w:tab w:val="left" w:pos="630"/>
          <w:tab w:val="left" w:pos="810"/>
        </w:tabs>
        <w:rPr>
          <w:rFonts w:asciiTheme="minorHAnsi" w:hAnsiTheme="minorHAnsi" w:cstheme="minorHAnsi"/>
          <w:sz w:val="20"/>
          <w:szCs w:val="20"/>
          <w:u w:val="single"/>
        </w:rPr>
      </w:pPr>
      <w:r w:rsidRPr="00C70618">
        <w:rPr>
          <w:rFonts w:asciiTheme="minorHAnsi" w:hAnsiTheme="minorHAnsi" w:cstheme="minorHAnsi"/>
          <w:sz w:val="20"/>
          <w:szCs w:val="20"/>
          <w:u w:val="single"/>
        </w:rPr>
        <w:t>CHANGE/DELETION REQUESTS</w:t>
      </w:r>
    </w:p>
    <w:p w:rsidR="005E089C" w:rsidRDefault="005E089C" w:rsidP="005E089C">
      <w:pPr>
        <w:tabs>
          <w:tab w:val="left" w:pos="630"/>
          <w:tab w:val="left" w:pos="810"/>
        </w:tabs>
        <w:rPr>
          <w:rFonts w:asciiTheme="minorHAnsi" w:hAnsiTheme="minorHAnsi" w:cstheme="minorHAnsi"/>
          <w:sz w:val="20"/>
          <w:szCs w:val="20"/>
        </w:rPr>
      </w:pPr>
      <w:r>
        <w:rPr>
          <w:rFonts w:asciiTheme="minorHAnsi" w:hAnsiTheme="minorHAnsi" w:cstheme="minorHAnsi"/>
          <w:sz w:val="20"/>
          <w:szCs w:val="20"/>
        </w:rPr>
        <w:t>PHI 3800</w:t>
      </w:r>
      <w:r>
        <w:rPr>
          <w:rFonts w:asciiTheme="minorHAnsi" w:hAnsiTheme="minorHAnsi" w:cstheme="minorHAnsi"/>
          <w:sz w:val="20"/>
          <w:szCs w:val="20"/>
        </w:rPr>
        <w:tab/>
      </w:r>
      <w:r>
        <w:rPr>
          <w:rFonts w:asciiTheme="minorHAnsi" w:hAnsiTheme="minorHAnsi" w:cstheme="minorHAnsi"/>
          <w:sz w:val="20"/>
          <w:szCs w:val="20"/>
        </w:rPr>
        <w:tab/>
        <w:t xml:space="preserve">New Title: </w:t>
      </w:r>
      <w:r>
        <w:rPr>
          <w:rFonts w:asciiTheme="minorHAnsi" w:hAnsiTheme="minorHAnsi" w:cstheme="minorHAnsi"/>
          <w:sz w:val="20"/>
          <w:szCs w:val="20"/>
          <w:u w:val="single"/>
        </w:rPr>
        <w:t>Aesthetics</w:t>
      </w:r>
    </w:p>
    <w:p w:rsidR="005E089C" w:rsidRPr="00AD63A0" w:rsidRDefault="005E089C" w:rsidP="005E089C">
      <w:pPr>
        <w:tabs>
          <w:tab w:val="left" w:pos="630"/>
          <w:tab w:val="left" w:pos="810"/>
        </w:tabs>
        <w:ind w:left="1440"/>
        <w:rPr>
          <w:rFonts w:asciiTheme="minorHAnsi" w:hAnsiTheme="minorHAnsi" w:cstheme="minorHAnsi"/>
          <w:sz w:val="20"/>
          <w:szCs w:val="20"/>
        </w:rPr>
      </w:pPr>
      <w:r>
        <w:rPr>
          <w:rFonts w:asciiTheme="minorHAnsi" w:hAnsiTheme="minorHAnsi" w:cstheme="minorHAnsi"/>
          <w:sz w:val="20"/>
          <w:szCs w:val="20"/>
        </w:rPr>
        <w:t>New Catalog Description: Examines philosophical issues arising from an examination of the nature of art and beauty. Topics include aesthetics experience, expressive theory, representation and the art world.</w:t>
      </w:r>
    </w:p>
    <w:p w:rsidR="005E089C" w:rsidRPr="00BC6F82" w:rsidRDefault="005E089C" w:rsidP="005E089C">
      <w:pPr>
        <w:pStyle w:val="ListParagraph"/>
        <w:numPr>
          <w:ilvl w:val="0"/>
          <w:numId w:val="3"/>
        </w:numPr>
        <w:tabs>
          <w:tab w:val="left" w:pos="630"/>
          <w:tab w:val="left" w:pos="810"/>
        </w:tabs>
        <w:ind w:left="0" w:firstLine="0"/>
        <w:rPr>
          <w:rFonts w:asciiTheme="minorHAnsi" w:hAnsiTheme="minorHAnsi" w:cstheme="minorHAnsi"/>
          <w:b/>
          <w:sz w:val="20"/>
          <w:szCs w:val="20"/>
        </w:rPr>
      </w:pPr>
      <w:r>
        <w:rPr>
          <w:rFonts w:asciiTheme="minorHAnsi" w:hAnsiTheme="minorHAnsi" w:cstheme="minorHAnsi"/>
          <w:b/>
          <w:sz w:val="20"/>
          <w:szCs w:val="20"/>
        </w:rPr>
        <w:t>POLITICS AND INTERNATIONAL RELATIONS</w:t>
      </w:r>
    </w:p>
    <w:p w:rsidR="005E089C" w:rsidRPr="00FF1D27" w:rsidRDefault="005E089C" w:rsidP="005E089C">
      <w:pPr>
        <w:tabs>
          <w:tab w:val="left" w:pos="630"/>
          <w:tab w:val="left" w:pos="810"/>
        </w:tabs>
        <w:rPr>
          <w:rFonts w:asciiTheme="minorHAnsi" w:hAnsiTheme="minorHAnsi" w:cstheme="minorHAnsi"/>
          <w:sz w:val="20"/>
          <w:szCs w:val="20"/>
          <w:u w:val="single"/>
        </w:rPr>
      </w:pPr>
      <w:r>
        <w:rPr>
          <w:rFonts w:asciiTheme="minorHAnsi" w:hAnsiTheme="minorHAnsi" w:cstheme="minorHAnsi"/>
          <w:sz w:val="20"/>
          <w:szCs w:val="20"/>
          <w:u w:val="single"/>
        </w:rPr>
        <w:t>NEW COURSE</w:t>
      </w:r>
      <w:r w:rsidRPr="00FF1D27">
        <w:rPr>
          <w:rFonts w:asciiTheme="minorHAnsi" w:hAnsiTheme="minorHAnsi" w:cstheme="minorHAnsi"/>
          <w:sz w:val="20"/>
          <w:szCs w:val="20"/>
          <w:u w:val="single"/>
        </w:rPr>
        <w:t xml:space="preserve"> REQUESTS</w:t>
      </w:r>
    </w:p>
    <w:p w:rsidR="005E089C" w:rsidRDefault="005E089C" w:rsidP="005E089C">
      <w:pPr>
        <w:tabs>
          <w:tab w:val="left" w:pos="630"/>
          <w:tab w:val="left" w:pos="810"/>
        </w:tabs>
        <w:rPr>
          <w:rFonts w:asciiTheme="minorHAnsi" w:hAnsiTheme="minorHAnsi" w:cstheme="minorHAnsi"/>
          <w:sz w:val="20"/>
          <w:szCs w:val="20"/>
        </w:rPr>
      </w:pPr>
      <w:r>
        <w:rPr>
          <w:rFonts w:asciiTheme="minorHAnsi" w:hAnsiTheme="minorHAnsi" w:cstheme="minorHAnsi"/>
          <w:sz w:val="20"/>
          <w:szCs w:val="20"/>
        </w:rPr>
        <w:t>INR 5XXX</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u w:val="single"/>
        </w:rPr>
        <w:t>Conflict and Peacemaking in Africa</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3 Credits</w:t>
      </w:r>
    </w:p>
    <w:p w:rsidR="005E089C" w:rsidRDefault="005E089C" w:rsidP="005E089C">
      <w:pPr>
        <w:tabs>
          <w:tab w:val="left" w:pos="630"/>
          <w:tab w:val="left" w:pos="810"/>
        </w:tabs>
        <w:ind w:left="1440"/>
        <w:rPr>
          <w:rFonts w:asciiTheme="minorHAnsi" w:hAnsiTheme="minorHAnsi" w:cstheme="minorHAnsi"/>
          <w:sz w:val="20"/>
          <w:szCs w:val="20"/>
        </w:rPr>
      </w:pPr>
      <w:r>
        <w:rPr>
          <w:rFonts w:asciiTheme="minorHAnsi" w:hAnsiTheme="minorHAnsi" w:cstheme="minorHAnsi"/>
          <w:sz w:val="20"/>
          <w:szCs w:val="20"/>
        </w:rPr>
        <w:t>An examination of the root and proximate causes of national and transnational conflict in Africa, and the range of approaches used to attempt to restore peace to such conflicts</w:t>
      </w:r>
    </w:p>
    <w:p w:rsidR="005E089C" w:rsidRDefault="005E089C" w:rsidP="005E089C">
      <w:pPr>
        <w:tabs>
          <w:tab w:val="left" w:pos="630"/>
          <w:tab w:val="left" w:pos="810"/>
        </w:tabs>
        <w:ind w:left="1440"/>
        <w:rPr>
          <w:rFonts w:asciiTheme="minorHAnsi" w:hAnsiTheme="minorHAnsi" w:cstheme="minorHAnsi"/>
          <w:sz w:val="20"/>
          <w:szCs w:val="20"/>
        </w:rPr>
      </w:pPr>
      <w:r>
        <w:rPr>
          <w:rFonts w:asciiTheme="minorHAnsi" w:hAnsiTheme="minorHAnsi" w:cstheme="minorHAnsi"/>
          <w:sz w:val="20"/>
          <w:szCs w:val="20"/>
        </w:rPr>
        <w:t>Prerequisite: Graduate standing or permission of instructor</w:t>
      </w:r>
    </w:p>
    <w:p w:rsidR="005E089C" w:rsidRPr="00C70618" w:rsidRDefault="005E089C" w:rsidP="005E089C">
      <w:pPr>
        <w:tabs>
          <w:tab w:val="left" w:pos="630"/>
          <w:tab w:val="left" w:pos="810"/>
        </w:tabs>
        <w:rPr>
          <w:rFonts w:asciiTheme="minorHAnsi" w:hAnsiTheme="minorHAnsi" w:cstheme="minorHAnsi"/>
          <w:sz w:val="20"/>
          <w:szCs w:val="20"/>
          <w:u w:val="single"/>
        </w:rPr>
      </w:pPr>
      <w:r w:rsidRPr="00C70618">
        <w:rPr>
          <w:rFonts w:asciiTheme="minorHAnsi" w:hAnsiTheme="minorHAnsi" w:cstheme="minorHAnsi"/>
          <w:sz w:val="20"/>
          <w:szCs w:val="20"/>
          <w:u w:val="single"/>
        </w:rPr>
        <w:t>CHANGE/DELETION REQUESTS</w:t>
      </w:r>
    </w:p>
    <w:p w:rsidR="005E089C" w:rsidRDefault="005E089C" w:rsidP="005E089C">
      <w:pPr>
        <w:tabs>
          <w:tab w:val="left" w:pos="630"/>
          <w:tab w:val="left" w:pos="810"/>
        </w:tabs>
        <w:rPr>
          <w:rFonts w:asciiTheme="minorHAnsi" w:hAnsiTheme="minorHAnsi" w:cstheme="minorHAnsi"/>
          <w:sz w:val="20"/>
          <w:szCs w:val="20"/>
        </w:rPr>
      </w:pPr>
      <w:r>
        <w:rPr>
          <w:rFonts w:asciiTheme="minorHAnsi" w:hAnsiTheme="minorHAnsi" w:cstheme="minorHAnsi"/>
          <w:sz w:val="20"/>
          <w:szCs w:val="20"/>
        </w:rPr>
        <w:t xml:space="preserve">INR 4603 </w:t>
      </w:r>
      <w:r>
        <w:rPr>
          <w:rFonts w:asciiTheme="minorHAnsi" w:hAnsiTheme="minorHAnsi" w:cstheme="minorHAnsi"/>
          <w:sz w:val="20"/>
          <w:szCs w:val="20"/>
        </w:rPr>
        <w:tab/>
      </w:r>
      <w:r>
        <w:rPr>
          <w:rFonts w:asciiTheme="minorHAnsi" w:hAnsiTheme="minorHAnsi" w:cstheme="minorHAnsi"/>
          <w:sz w:val="20"/>
          <w:szCs w:val="20"/>
        </w:rPr>
        <w:tab/>
        <w:t>New Prerequisite: Declared major in International Relations or Political Science; INR 2001</w:t>
      </w:r>
    </w:p>
    <w:p w:rsidR="005E089C" w:rsidRPr="00BC6F82" w:rsidRDefault="005E089C" w:rsidP="005E089C">
      <w:pPr>
        <w:pStyle w:val="ListParagraph"/>
        <w:numPr>
          <w:ilvl w:val="0"/>
          <w:numId w:val="3"/>
        </w:numPr>
        <w:tabs>
          <w:tab w:val="left" w:pos="630"/>
          <w:tab w:val="left" w:pos="810"/>
        </w:tabs>
        <w:ind w:left="0" w:firstLine="0"/>
        <w:rPr>
          <w:rFonts w:asciiTheme="minorHAnsi" w:hAnsiTheme="minorHAnsi" w:cstheme="minorHAnsi"/>
          <w:b/>
          <w:sz w:val="20"/>
          <w:szCs w:val="20"/>
        </w:rPr>
      </w:pPr>
      <w:r>
        <w:rPr>
          <w:rFonts w:asciiTheme="minorHAnsi" w:hAnsiTheme="minorHAnsi" w:cstheme="minorHAnsi"/>
          <w:b/>
          <w:sz w:val="20"/>
          <w:szCs w:val="20"/>
        </w:rPr>
        <w:t>PUBLIC POLICY</w:t>
      </w:r>
    </w:p>
    <w:p w:rsidR="005E089C" w:rsidRPr="00FF1D27" w:rsidRDefault="005E089C" w:rsidP="005E089C">
      <w:pPr>
        <w:tabs>
          <w:tab w:val="left" w:pos="630"/>
          <w:tab w:val="left" w:pos="810"/>
        </w:tabs>
        <w:rPr>
          <w:rFonts w:asciiTheme="minorHAnsi" w:hAnsiTheme="minorHAnsi" w:cstheme="minorHAnsi"/>
          <w:sz w:val="20"/>
          <w:szCs w:val="20"/>
          <w:u w:val="single"/>
        </w:rPr>
      </w:pPr>
      <w:r>
        <w:rPr>
          <w:rFonts w:asciiTheme="minorHAnsi" w:hAnsiTheme="minorHAnsi" w:cstheme="minorHAnsi"/>
          <w:sz w:val="20"/>
          <w:szCs w:val="20"/>
          <w:u w:val="single"/>
        </w:rPr>
        <w:t>NEW COURSE</w:t>
      </w:r>
      <w:r w:rsidRPr="00FF1D27">
        <w:rPr>
          <w:rFonts w:asciiTheme="minorHAnsi" w:hAnsiTheme="minorHAnsi" w:cstheme="minorHAnsi"/>
          <w:sz w:val="20"/>
          <w:szCs w:val="20"/>
          <w:u w:val="single"/>
        </w:rPr>
        <w:t xml:space="preserve"> REQUESTS</w:t>
      </w:r>
    </w:p>
    <w:p w:rsidR="005E089C" w:rsidRDefault="005E089C" w:rsidP="005E089C">
      <w:pPr>
        <w:tabs>
          <w:tab w:val="left" w:pos="630"/>
          <w:tab w:val="left" w:pos="810"/>
        </w:tabs>
        <w:rPr>
          <w:rFonts w:asciiTheme="minorHAnsi" w:hAnsiTheme="minorHAnsi" w:cstheme="minorHAnsi"/>
          <w:sz w:val="20"/>
          <w:szCs w:val="20"/>
        </w:rPr>
      </w:pPr>
      <w:r>
        <w:rPr>
          <w:rFonts w:asciiTheme="minorHAnsi" w:hAnsiTheme="minorHAnsi" w:cstheme="minorHAnsi"/>
          <w:sz w:val="20"/>
          <w:szCs w:val="20"/>
        </w:rPr>
        <w:t>ISS 5XXX</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u w:val="single"/>
        </w:rPr>
        <w:t>National Security Essentials</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3 Credits</w:t>
      </w:r>
    </w:p>
    <w:p w:rsidR="005E089C" w:rsidRDefault="005E089C" w:rsidP="005E089C">
      <w:pPr>
        <w:tabs>
          <w:tab w:val="left" w:pos="630"/>
          <w:tab w:val="left" w:pos="810"/>
        </w:tabs>
        <w:ind w:left="1440"/>
        <w:rPr>
          <w:rFonts w:asciiTheme="minorHAnsi" w:hAnsiTheme="minorHAnsi" w:cstheme="minorHAnsi"/>
          <w:sz w:val="20"/>
          <w:szCs w:val="20"/>
        </w:rPr>
      </w:pPr>
      <w:r>
        <w:rPr>
          <w:rFonts w:asciiTheme="minorHAnsi" w:hAnsiTheme="minorHAnsi" w:cstheme="minorHAnsi"/>
          <w:sz w:val="20"/>
          <w:szCs w:val="20"/>
        </w:rPr>
        <w:t>An examination of the US national security structure, current security-related controversies and potential US responses to security threats</w:t>
      </w:r>
    </w:p>
    <w:p w:rsidR="005E089C" w:rsidRPr="00BC6F82" w:rsidRDefault="005E089C" w:rsidP="005E089C">
      <w:pPr>
        <w:pStyle w:val="ListParagraph"/>
        <w:numPr>
          <w:ilvl w:val="0"/>
          <w:numId w:val="3"/>
        </w:numPr>
        <w:tabs>
          <w:tab w:val="left" w:pos="630"/>
          <w:tab w:val="left" w:pos="810"/>
        </w:tabs>
        <w:ind w:left="0" w:firstLine="0"/>
        <w:rPr>
          <w:rFonts w:asciiTheme="minorHAnsi" w:hAnsiTheme="minorHAnsi" w:cstheme="minorHAnsi"/>
          <w:b/>
          <w:sz w:val="20"/>
          <w:szCs w:val="20"/>
        </w:rPr>
      </w:pPr>
      <w:r>
        <w:rPr>
          <w:rFonts w:asciiTheme="minorHAnsi" w:hAnsiTheme="minorHAnsi" w:cstheme="minorHAnsi"/>
          <w:b/>
          <w:sz w:val="20"/>
          <w:szCs w:val="20"/>
        </w:rPr>
        <w:t>RELIGIOUS STUDIES</w:t>
      </w:r>
    </w:p>
    <w:p w:rsidR="005E089C" w:rsidRPr="00BC6F82" w:rsidRDefault="005E089C" w:rsidP="005E089C">
      <w:pPr>
        <w:tabs>
          <w:tab w:val="left" w:pos="630"/>
          <w:tab w:val="left" w:pos="810"/>
        </w:tabs>
        <w:rPr>
          <w:rFonts w:asciiTheme="minorHAnsi" w:hAnsiTheme="minorHAnsi" w:cstheme="minorHAnsi"/>
          <w:sz w:val="20"/>
          <w:szCs w:val="20"/>
          <w:u w:val="single"/>
        </w:rPr>
      </w:pPr>
      <w:r w:rsidRPr="00BC6F82">
        <w:rPr>
          <w:rFonts w:asciiTheme="minorHAnsi" w:hAnsiTheme="minorHAnsi" w:cstheme="minorHAnsi"/>
          <w:sz w:val="20"/>
          <w:szCs w:val="20"/>
          <w:u w:val="single"/>
        </w:rPr>
        <w:t>NEW COURSE REQUEST</w:t>
      </w:r>
      <w:r>
        <w:rPr>
          <w:rFonts w:asciiTheme="minorHAnsi" w:hAnsiTheme="minorHAnsi" w:cstheme="minorHAnsi"/>
          <w:sz w:val="20"/>
          <w:szCs w:val="20"/>
          <w:u w:val="single"/>
        </w:rPr>
        <w:t>S</w:t>
      </w:r>
    </w:p>
    <w:p w:rsidR="005E089C" w:rsidRDefault="005E089C" w:rsidP="005E089C">
      <w:pPr>
        <w:tabs>
          <w:tab w:val="left" w:pos="630"/>
          <w:tab w:val="left" w:pos="810"/>
        </w:tabs>
        <w:rPr>
          <w:rFonts w:asciiTheme="minorHAnsi" w:hAnsiTheme="minorHAnsi" w:cstheme="minorHAnsi"/>
          <w:sz w:val="20"/>
          <w:szCs w:val="20"/>
        </w:rPr>
      </w:pPr>
      <w:r>
        <w:rPr>
          <w:rFonts w:asciiTheme="minorHAnsi" w:hAnsiTheme="minorHAnsi" w:cstheme="minorHAnsi"/>
          <w:sz w:val="20"/>
          <w:szCs w:val="20"/>
        </w:rPr>
        <w:t>REL 3XXX</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u w:val="single"/>
        </w:rPr>
        <w:t>Sacred Image, Sacred Space in India</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3 Credits</w:t>
      </w:r>
    </w:p>
    <w:p w:rsidR="005E089C" w:rsidRDefault="005E089C" w:rsidP="005E089C">
      <w:pPr>
        <w:tabs>
          <w:tab w:val="left" w:pos="630"/>
          <w:tab w:val="left" w:pos="810"/>
        </w:tabs>
        <w:ind w:left="1440"/>
        <w:rPr>
          <w:rFonts w:asciiTheme="minorHAnsi" w:hAnsiTheme="minorHAnsi" w:cstheme="minorHAnsi"/>
          <w:sz w:val="20"/>
          <w:szCs w:val="20"/>
        </w:rPr>
      </w:pPr>
      <w:proofErr w:type="gramStart"/>
      <w:r>
        <w:rPr>
          <w:rFonts w:asciiTheme="minorHAnsi" w:hAnsiTheme="minorHAnsi" w:cstheme="minorHAnsi"/>
          <w:sz w:val="20"/>
          <w:szCs w:val="20"/>
        </w:rPr>
        <w:t>Survey of sacred images and architecture of South Asian religions—Hindu, Jain, Buddhist, and Muslim.</w:t>
      </w:r>
      <w:proofErr w:type="gramEnd"/>
      <w:r>
        <w:rPr>
          <w:rFonts w:asciiTheme="minorHAnsi" w:hAnsiTheme="minorHAnsi" w:cstheme="minorHAnsi"/>
          <w:sz w:val="20"/>
          <w:szCs w:val="20"/>
        </w:rPr>
        <w:t xml:space="preserve"> The importance of ritual for understanding historical developments of form is emphasized.</w:t>
      </w:r>
    </w:p>
    <w:p w:rsidR="005E089C" w:rsidRDefault="005E089C" w:rsidP="005E089C">
      <w:pPr>
        <w:tabs>
          <w:tab w:val="left" w:pos="630"/>
          <w:tab w:val="left" w:pos="810"/>
        </w:tabs>
        <w:rPr>
          <w:rFonts w:asciiTheme="minorHAnsi" w:hAnsiTheme="minorHAnsi" w:cstheme="minorHAnsi"/>
          <w:sz w:val="20"/>
          <w:szCs w:val="20"/>
        </w:rPr>
      </w:pPr>
      <w:r>
        <w:rPr>
          <w:rFonts w:asciiTheme="minorHAnsi" w:hAnsiTheme="minorHAnsi" w:cstheme="minorHAnsi"/>
          <w:sz w:val="20"/>
          <w:szCs w:val="20"/>
        </w:rPr>
        <w:t>SRK 5XXX</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u w:val="single"/>
        </w:rPr>
        <w:t xml:space="preserve">Advanced </w:t>
      </w:r>
      <w:proofErr w:type="spellStart"/>
      <w:r>
        <w:rPr>
          <w:rFonts w:asciiTheme="minorHAnsi" w:hAnsiTheme="minorHAnsi" w:cstheme="minorHAnsi"/>
          <w:sz w:val="20"/>
          <w:szCs w:val="20"/>
          <w:u w:val="single"/>
        </w:rPr>
        <w:t>Prakrit</w:t>
      </w:r>
      <w:proofErr w:type="spellEnd"/>
      <w:r>
        <w:rPr>
          <w:rFonts w:asciiTheme="minorHAnsi" w:hAnsiTheme="minorHAnsi" w:cstheme="minorHAnsi"/>
          <w:sz w:val="20"/>
          <w:szCs w:val="20"/>
          <w:u w:val="single"/>
        </w:rPr>
        <w:t xml:space="preserve"> Reading</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3 Credits</w:t>
      </w:r>
    </w:p>
    <w:p w:rsidR="005E089C" w:rsidRDefault="005E089C" w:rsidP="005E089C">
      <w:pPr>
        <w:tabs>
          <w:tab w:val="left" w:pos="630"/>
          <w:tab w:val="left" w:pos="810"/>
        </w:tabs>
        <w:ind w:left="1440"/>
        <w:rPr>
          <w:rFonts w:asciiTheme="minorHAnsi" w:hAnsiTheme="minorHAnsi" w:cstheme="minorHAnsi"/>
          <w:sz w:val="20"/>
          <w:szCs w:val="20"/>
        </w:rPr>
      </w:pPr>
      <w:proofErr w:type="gramStart"/>
      <w:r>
        <w:rPr>
          <w:rFonts w:asciiTheme="minorHAnsi" w:hAnsiTheme="minorHAnsi" w:cstheme="minorHAnsi"/>
          <w:sz w:val="20"/>
          <w:szCs w:val="20"/>
        </w:rPr>
        <w:t xml:space="preserve">Intensive reading of a text in a selected </w:t>
      </w:r>
      <w:proofErr w:type="spellStart"/>
      <w:r>
        <w:rPr>
          <w:rFonts w:asciiTheme="minorHAnsi" w:hAnsiTheme="minorHAnsi" w:cstheme="minorHAnsi"/>
          <w:sz w:val="20"/>
          <w:szCs w:val="20"/>
        </w:rPr>
        <w:t>Prakrit</w:t>
      </w:r>
      <w:proofErr w:type="spellEnd"/>
      <w:r>
        <w:rPr>
          <w:rFonts w:asciiTheme="minorHAnsi" w:hAnsiTheme="minorHAnsi" w:cstheme="minorHAnsi"/>
          <w:sz w:val="20"/>
          <w:szCs w:val="20"/>
        </w:rPr>
        <w:t xml:space="preserve"> language with emphasis on cultivating reading techniques and the development of a research projects.</w:t>
      </w:r>
      <w:proofErr w:type="gramEnd"/>
      <w:r>
        <w:rPr>
          <w:rFonts w:asciiTheme="minorHAnsi" w:hAnsiTheme="minorHAnsi" w:cstheme="minorHAnsi"/>
          <w:sz w:val="20"/>
          <w:szCs w:val="20"/>
        </w:rPr>
        <w:t xml:space="preserve"> May be repeated with change in content</w:t>
      </w:r>
    </w:p>
    <w:p w:rsidR="005E089C" w:rsidRDefault="005E089C" w:rsidP="005E089C">
      <w:pPr>
        <w:tabs>
          <w:tab w:val="left" w:pos="630"/>
          <w:tab w:val="left" w:pos="810"/>
        </w:tabs>
        <w:ind w:left="1440"/>
        <w:rPr>
          <w:rFonts w:asciiTheme="minorHAnsi" w:hAnsiTheme="minorHAnsi" w:cstheme="minorHAnsi"/>
          <w:sz w:val="20"/>
          <w:szCs w:val="20"/>
        </w:rPr>
      </w:pPr>
      <w:r>
        <w:rPr>
          <w:rFonts w:asciiTheme="minorHAnsi" w:hAnsiTheme="minorHAnsi" w:cstheme="minorHAnsi"/>
          <w:sz w:val="20"/>
          <w:szCs w:val="20"/>
        </w:rPr>
        <w:t xml:space="preserve">Prerequisite: SRK 3202 or SRK 5202 and SRK 5XXX (Intro to </w:t>
      </w:r>
      <w:proofErr w:type="spellStart"/>
      <w:r>
        <w:rPr>
          <w:rFonts w:asciiTheme="minorHAnsi" w:hAnsiTheme="minorHAnsi" w:cstheme="minorHAnsi"/>
          <w:sz w:val="20"/>
          <w:szCs w:val="20"/>
        </w:rPr>
        <w:t>Prakrit</w:t>
      </w:r>
      <w:proofErr w:type="spellEnd"/>
      <w:r>
        <w:rPr>
          <w:rFonts w:asciiTheme="minorHAnsi" w:hAnsiTheme="minorHAnsi" w:cstheme="minorHAnsi"/>
          <w:sz w:val="20"/>
          <w:szCs w:val="20"/>
        </w:rPr>
        <w:t>), or permission of instructor</w:t>
      </w:r>
    </w:p>
    <w:p w:rsidR="005E089C" w:rsidRDefault="005E089C" w:rsidP="005E089C">
      <w:pPr>
        <w:tabs>
          <w:tab w:val="left" w:pos="630"/>
          <w:tab w:val="left" w:pos="810"/>
        </w:tabs>
        <w:rPr>
          <w:rFonts w:asciiTheme="minorHAnsi" w:hAnsiTheme="minorHAnsi" w:cstheme="minorHAnsi"/>
          <w:sz w:val="20"/>
          <w:szCs w:val="20"/>
        </w:rPr>
      </w:pPr>
      <w:r>
        <w:rPr>
          <w:rFonts w:asciiTheme="minorHAnsi" w:hAnsiTheme="minorHAnsi" w:cstheme="minorHAnsi"/>
          <w:sz w:val="20"/>
          <w:szCs w:val="20"/>
        </w:rPr>
        <w:lastRenderedPageBreak/>
        <w:t>SRK 5XXX</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u w:val="single"/>
        </w:rPr>
        <w:t xml:space="preserve">Introduction to the </w:t>
      </w:r>
      <w:proofErr w:type="spellStart"/>
      <w:r>
        <w:rPr>
          <w:rFonts w:asciiTheme="minorHAnsi" w:hAnsiTheme="minorHAnsi" w:cstheme="minorHAnsi"/>
          <w:sz w:val="20"/>
          <w:szCs w:val="20"/>
          <w:u w:val="single"/>
        </w:rPr>
        <w:t>Prakrit</w:t>
      </w:r>
      <w:proofErr w:type="spellEnd"/>
      <w:r>
        <w:rPr>
          <w:rFonts w:asciiTheme="minorHAnsi" w:hAnsiTheme="minorHAnsi" w:cstheme="minorHAnsi"/>
          <w:sz w:val="20"/>
          <w:szCs w:val="20"/>
          <w:u w:val="single"/>
        </w:rPr>
        <w:t xml:space="preserve"> Languages</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3 Credits</w:t>
      </w:r>
    </w:p>
    <w:p w:rsidR="005E089C" w:rsidRDefault="005E089C" w:rsidP="005E089C">
      <w:pPr>
        <w:tabs>
          <w:tab w:val="left" w:pos="630"/>
          <w:tab w:val="left" w:pos="810"/>
        </w:tabs>
        <w:ind w:left="1440"/>
        <w:rPr>
          <w:rFonts w:asciiTheme="minorHAnsi" w:hAnsiTheme="minorHAnsi" w:cstheme="minorHAnsi"/>
          <w:sz w:val="20"/>
          <w:szCs w:val="20"/>
        </w:rPr>
      </w:pPr>
      <w:r>
        <w:rPr>
          <w:rFonts w:asciiTheme="minorHAnsi" w:hAnsiTheme="minorHAnsi" w:cstheme="minorHAnsi"/>
          <w:sz w:val="20"/>
          <w:szCs w:val="20"/>
        </w:rPr>
        <w:t xml:space="preserve">Phonology, morphology and grammar of the </w:t>
      </w:r>
      <w:proofErr w:type="spellStart"/>
      <w:r>
        <w:rPr>
          <w:rFonts w:asciiTheme="minorHAnsi" w:hAnsiTheme="minorHAnsi" w:cstheme="minorHAnsi"/>
          <w:sz w:val="20"/>
          <w:szCs w:val="20"/>
        </w:rPr>
        <w:t>Prakrit</w:t>
      </w:r>
      <w:proofErr w:type="spellEnd"/>
      <w:r>
        <w:rPr>
          <w:rFonts w:asciiTheme="minorHAnsi" w:hAnsiTheme="minorHAnsi" w:cstheme="minorHAnsi"/>
          <w:sz w:val="20"/>
          <w:szCs w:val="20"/>
        </w:rPr>
        <w:t xml:space="preserve"> languages with emphasis on building reading competency in Buddhist and Jain literatures</w:t>
      </w:r>
    </w:p>
    <w:p w:rsidR="005E089C" w:rsidRDefault="005E089C" w:rsidP="005E089C">
      <w:pPr>
        <w:tabs>
          <w:tab w:val="left" w:pos="630"/>
          <w:tab w:val="left" w:pos="810"/>
        </w:tabs>
        <w:ind w:left="1440"/>
        <w:rPr>
          <w:rFonts w:asciiTheme="minorHAnsi" w:hAnsiTheme="minorHAnsi" w:cstheme="minorHAnsi"/>
          <w:sz w:val="20"/>
          <w:szCs w:val="20"/>
        </w:rPr>
      </w:pPr>
      <w:r>
        <w:rPr>
          <w:rFonts w:asciiTheme="minorHAnsi" w:hAnsiTheme="minorHAnsi" w:cstheme="minorHAnsi"/>
          <w:sz w:val="20"/>
          <w:szCs w:val="20"/>
        </w:rPr>
        <w:t>Prerequisite: SRK 3202 or SRK 5202 or permission of instructor</w:t>
      </w:r>
    </w:p>
    <w:p w:rsidR="005E089C" w:rsidRPr="00BC6F82" w:rsidRDefault="005E089C" w:rsidP="005E089C">
      <w:pPr>
        <w:pStyle w:val="ListParagraph"/>
        <w:numPr>
          <w:ilvl w:val="0"/>
          <w:numId w:val="3"/>
        </w:numPr>
        <w:tabs>
          <w:tab w:val="left" w:pos="630"/>
          <w:tab w:val="left" w:pos="810"/>
        </w:tabs>
        <w:ind w:left="0" w:firstLine="0"/>
        <w:rPr>
          <w:rFonts w:asciiTheme="minorHAnsi" w:hAnsiTheme="minorHAnsi" w:cstheme="minorHAnsi"/>
          <w:b/>
          <w:sz w:val="20"/>
          <w:szCs w:val="20"/>
        </w:rPr>
      </w:pPr>
      <w:r>
        <w:rPr>
          <w:rFonts w:asciiTheme="minorHAnsi" w:hAnsiTheme="minorHAnsi" w:cstheme="minorHAnsi"/>
          <w:b/>
          <w:sz w:val="20"/>
          <w:szCs w:val="20"/>
        </w:rPr>
        <w:t>STATISTIC</w:t>
      </w:r>
    </w:p>
    <w:p w:rsidR="005E089C" w:rsidRPr="00A5105C" w:rsidRDefault="005E089C" w:rsidP="005E089C">
      <w:pPr>
        <w:tabs>
          <w:tab w:val="left" w:pos="630"/>
          <w:tab w:val="left" w:pos="810"/>
        </w:tabs>
        <w:rPr>
          <w:rFonts w:asciiTheme="minorHAnsi" w:hAnsiTheme="minorHAnsi" w:cstheme="minorHAnsi"/>
          <w:sz w:val="20"/>
          <w:szCs w:val="20"/>
          <w:u w:val="single"/>
        </w:rPr>
      </w:pPr>
      <w:r w:rsidRPr="00A5105C">
        <w:rPr>
          <w:rFonts w:asciiTheme="minorHAnsi" w:hAnsiTheme="minorHAnsi" w:cstheme="minorHAnsi"/>
          <w:sz w:val="20"/>
          <w:szCs w:val="20"/>
          <w:u w:val="single"/>
        </w:rPr>
        <w:t>CHANGE/DELETION REQUESTS</w:t>
      </w:r>
    </w:p>
    <w:p w:rsidR="005E089C" w:rsidRDefault="005E089C" w:rsidP="005E089C">
      <w:pPr>
        <w:tabs>
          <w:tab w:val="left" w:pos="630"/>
          <w:tab w:val="left" w:pos="810"/>
        </w:tabs>
        <w:rPr>
          <w:rFonts w:asciiTheme="minorHAnsi" w:hAnsiTheme="minorHAnsi" w:cstheme="minorHAnsi"/>
          <w:sz w:val="20"/>
          <w:szCs w:val="20"/>
        </w:rPr>
      </w:pPr>
      <w:r>
        <w:rPr>
          <w:rFonts w:asciiTheme="minorHAnsi" w:hAnsiTheme="minorHAnsi" w:cstheme="minorHAnsi"/>
          <w:sz w:val="20"/>
          <w:szCs w:val="20"/>
        </w:rPr>
        <w:t>STA 2122</w:t>
      </w:r>
      <w:r>
        <w:rPr>
          <w:rFonts w:asciiTheme="minorHAnsi" w:hAnsiTheme="minorHAnsi" w:cstheme="minorHAnsi"/>
          <w:sz w:val="20"/>
          <w:szCs w:val="20"/>
        </w:rPr>
        <w:tab/>
      </w:r>
      <w:r>
        <w:rPr>
          <w:rFonts w:asciiTheme="minorHAnsi" w:hAnsiTheme="minorHAnsi" w:cstheme="minorHAnsi"/>
          <w:sz w:val="20"/>
          <w:szCs w:val="20"/>
        </w:rPr>
        <w:tab/>
        <w:t xml:space="preserve">New Title: </w:t>
      </w:r>
      <w:r>
        <w:rPr>
          <w:rFonts w:asciiTheme="minorHAnsi" w:hAnsiTheme="minorHAnsi" w:cstheme="minorHAnsi"/>
          <w:sz w:val="20"/>
          <w:szCs w:val="20"/>
          <w:u w:val="single"/>
        </w:rPr>
        <w:t>Statistical for Behavioral and Social Sciences I</w:t>
      </w:r>
    </w:p>
    <w:p w:rsidR="005E089C" w:rsidRDefault="005E089C" w:rsidP="005E089C">
      <w:pPr>
        <w:tabs>
          <w:tab w:val="left" w:pos="630"/>
          <w:tab w:val="left" w:pos="810"/>
        </w:tabs>
        <w:rPr>
          <w:rFonts w:asciiTheme="minorHAnsi" w:hAnsiTheme="minorHAnsi" w:cstheme="minorHAnsi"/>
          <w:sz w:val="20"/>
          <w:szCs w:val="20"/>
        </w:rPr>
      </w:pPr>
      <w:r>
        <w:rPr>
          <w:rFonts w:asciiTheme="minorHAnsi" w:hAnsiTheme="minorHAnsi" w:cstheme="minorHAnsi"/>
          <w:sz w:val="20"/>
          <w:szCs w:val="20"/>
        </w:rPr>
        <w:t>STA 3123</w:t>
      </w:r>
      <w:r>
        <w:rPr>
          <w:rFonts w:asciiTheme="minorHAnsi" w:hAnsiTheme="minorHAnsi" w:cstheme="minorHAnsi"/>
          <w:sz w:val="20"/>
          <w:szCs w:val="20"/>
        </w:rPr>
        <w:tab/>
      </w:r>
      <w:r>
        <w:rPr>
          <w:rFonts w:asciiTheme="minorHAnsi" w:hAnsiTheme="minorHAnsi" w:cstheme="minorHAnsi"/>
          <w:sz w:val="20"/>
          <w:szCs w:val="20"/>
        </w:rPr>
        <w:tab/>
        <w:t xml:space="preserve">New Title:  </w:t>
      </w:r>
      <w:r>
        <w:rPr>
          <w:rFonts w:asciiTheme="minorHAnsi" w:hAnsiTheme="minorHAnsi" w:cstheme="minorHAnsi"/>
          <w:sz w:val="20"/>
          <w:szCs w:val="20"/>
          <w:u w:val="single"/>
        </w:rPr>
        <w:t>Statistical for Behavioral and Social Sciences II</w:t>
      </w:r>
    </w:p>
    <w:p w:rsidR="005E089C" w:rsidRDefault="005E089C" w:rsidP="005E089C">
      <w:pPr>
        <w:tabs>
          <w:tab w:val="left" w:pos="630"/>
          <w:tab w:val="left" w:pos="810"/>
        </w:tabs>
        <w:ind w:left="1440"/>
        <w:rPr>
          <w:rFonts w:asciiTheme="minorHAnsi" w:hAnsiTheme="minorHAnsi" w:cstheme="minorHAnsi"/>
          <w:sz w:val="20"/>
          <w:szCs w:val="20"/>
        </w:rPr>
      </w:pPr>
    </w:p>
    <w:p w:rsidR="005E089C" w:rsidRPr="00BC6F82" w:rsidRDefault="005E089C" w:rsidP="005E089C">
      <w:pPr>
        <w:pStyle w:val="ListParagraph"/>
        <w:numPr>
          <w:ilvl w:val="0"/>
          <w:numId w:val="3"/>
        </w:numPr>
        <w:tabs>
          <w:tab w:val="left" w:pos="630"/>
          <w:tab w:val="left" w:pos="810"/>
        </w:tabs>
        <w:ind w:left="0" w:firstLine="0"/>
        <w:rPr>
          <w:rFonts w:asciiTheme="minorHAnsi" w:hAnsiTheme="minorHAnsi" w:cstheme="minorHAnsi"/>
          <w:b/>
          <w:sz w:val="20"/>
          <w:szCs w:val="20"/>
        </w:rPr>
      </w:pPr>
      <w:r>
        <w:rPr>
          <w:rFonts w:asciiTheme="minorHAnsi" w:hAnsiTheme="minorHAnsi" w:cstheme="minorHAnsi"/>
          <w:b/>
          <w:sz w:val="20"/>
          <w:szCs w:val="20"/>
        </w:rPr>
        <w:t>WOMEN’S STUDIES</w:t>
      </w:r>
    </w:p>
    <w:p w:rsidR="005E089C" w:rsidRPr="00BC6F82" w:rsidRDefault="005E089C" w:rsidP="005E089C">
      <w:pPr>
        <w:tabs>
          <w:tab w:val="left" w:pos="630"/>
          <w:tab w:val="left" w:pos="810"/>
        </w:tabs>
        <w:rPr>
          <w:rFonts w:asciiTheme="minorHAnsi" w:hAnsiTheme="minorHAnsi" w:cstheme="minorHAnsi"/>
          <w:sz w:val="20"/>
          <w:szCs w:val="20"/>
          <w:u w:val="single"/>
        </w:rPr>
      </w:pPr>
      <w:r w:rsidRPr="00BC6F82">
        <w:rPr>
          <w:rFonts w:asciiTheme="minorHAnsi" w:hAnsiTheme="minorHAnsi" w:cstheme="minorHAnsi"/>
          <w:sz w:val="20"/>
          <w:szCs w:val="20"/>
          <w:u w:val="single"/>
        </w:rPr>
        <w:t>NEW COURSE REQUEST</w:t>
      </w:r>
      <w:r>
        <w:rPr>
          <w:rFonts w:asciiTheme="minorHAnsi" w:hAnsiTheme="minorHAnsi" w:cstheme="minorHAnsi"/>
          <w:sz w:val="20"/>
          <w:szCs w:val="20"/>
          <w:u w:val="single"/>
        </w:rPr>
        <w:t>S</w:t>
      </w:r>
    </w:p>
    <w:p w:rsidR="005E089C" w:rsidRDefault="005E089C" w:rsidP="005E089C">
      <w:pPr>
        <w:tabs>
          <w:tab w:val="left" w:pos="630"/>
          <w:tab w:val="left" w:pos="810"/>
        </w:tabs>
        <w:rPr>
          <w:rFonts w:asciiTheme="minorHAnsi" w:hAnsiTheme="minorHAnsi" w:cstheme="minorHAnsi"/>
          <w:sz w:val="20"/>
          <w:szCs w:val="20"/>
        </w:rPr>
      </w:pPr>
      <w:r>
        <w:rPr>
          <w:rFonts w:asciiTheme="minorHAnsi" w:hAnsiTheme="minorHAnsi" w:cstheme="minorHAnsi"/>
          <w:sz w:val="20"/>
          <w:szCs w:val="20"/>
        </w:rPr>
        <w:t>WST 3XXX</w:t>
      </w:r>
      <w:r>
        <w:rPr>
          <w:rFonts w:asciiTheme="minorHAnsi" w:hAnsiTheme="minorHAnsi" w:cstheme="minorHAnsi"/>
          <w:sz w:val="20"/>
          <w:szCs w:val="20"/>
        </w:rPr>
        <w:tab/>
      </w:r>
      <w:r>
        <w:rPr>
          <w:rFonts w:asciiTheme="minorHAnsi" w:hAnsiTheme="minorHAnsi" w:cstheme="minorHAnsi"/>
          <w:sz w:val="20"/>
          <w:szCs w:val="20"/>
          <w:u w:val="single"/>
        </w:rPr>
        <w:t>Introduction to Global Diversity</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3 Credits</w:t>
      </w:r>
    </w:p>
    <w:p w:rsidR="005E089C" w:rsidRDefault="005E089C" w:rsidP="005E089C">
      <w:pPr>
        <w:tabs>
          <w:tab w:val="left" w:pos="630"/>
          <w:tab w:val="left" w:pos="810"/>
        </w:tabs>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Evaluates diversity across the globe in terms of race, ethnicity, religion, culture, gender, age, sexuality</w:t>
      </w:r>
    </w:p>
    <w:p w:rsidR="005E089C" w:rsidRDefault="005E089C" w:rsidP="005E089C">
      <w:pPr>
        <w:tabs>
          <w:tab w:val="left" w:pos="630"/>
          <w:tab w:val="left" w:pos="810"/>
        </w:tabs>
        <w:rPr>
          <w:rFonts w:asciiTheme="minorHAnsi" w:hAnsiTheme="minorHAnsi" w:cstheme="minorHAnsi"/>
          <w:sz w:val="20"/>
          <w:szCs w:val="20"/>
        </w:rPr>
      </w:pPr>
    </w:p>
    <w:p w:rsidR="005E089C" w:rsidRPr="007727E0" w:rsidRDefault="005E089C" w:rsidP="005E089C">
      <w:pPr>
        <w:jc w:val="center"/>
        <w:outlineLvl w:val="0"/>
        <w:rPr>
          <w:rFonts w:asciiTheme="minorHAnsi" w:hAnsiTheme="minorHAnsi" w:cstheme="minorHAnsi"/>
          <w:b/>
          <w:caps/>
          <w:u w:val="single"/>
        </w:rPr>
      </w:pPr>
      <w:r w:rsidRPr="007727E0">
        <w:rPr>
          <w:rFonts w:asciiTheme="minorHAnsi" w:hAnsiTheme="minorHAnsi" w:cstheme="minorHAnsi"/>
          <w:b/>
          <w:caps/>
          <w:u w:val="single"/>
        </w:rPr>
        <w:t>COLLEGE OF E</w:t>
      </w:r>
      <w:r>
        <w:rPr>
          <w:rFonts w:asciiTheme="minorHAnsi" w:hAnsiTheme="minorHAnsi" w:cstheme="minorHAnsi"/>
          <w:b/>
          <w:caps/>
          <w:u w:val="single"/>
        </w:rPr>
        <w:t>ducation</w:t>
      </w:r>
    </w:p>
    <w:p w:rsidR="005E089C" w:rsidRPr="00BC6F82" w:rsidRDefault="005E089C" w:rsidP="005E089C">
      <w:pPr>
        <w:pStyle w:val="ListParagraph"/>
        <w:numPr>
          <w:ilvl w:val="0"/>
          <w:numId w:val="3"/>
        </w:numPr>
        <w:tabs>
          <w:tab w:val="left" w:pos="630"/>
          <w:tab w:val="left" w:pos="810"/>
        </w:tabs>
        <w:ind w:left="0" w:firstLine="0"/>
        <w:rPr>
          <w:rFonts w:asciiTheme="minorHAnsi" w:hAnsiTheme="minorHAnsi" w:cstheme="minorHAnsi"/>
          <w:b/>
          <w:sz w:val="20"/>
          <w:szCs w:val="20"/>
        </w:rPr>
      </w:pPr>
      <w:r>
        <w:rPr>
          <w:rFonts w:asciiTheme="minorHAnsi" w:hAnsiTheme="minorHAnsi" w:cstheme="minorHAnsi"/>
          <w:b/>
          <w:sz w:val="20"/>
          <w:szCs w:val="20"/>
        </w:rPr>
        <w:t>TEACHING AND LEARNING</w:t>
      </w:r>
    </w:p>
    <w:p w:rsidR="005E089C" w:rsidRPr="00E64F09" w:rsidRDefault="005E089C" w:rsidP="005E089C">
      <w:pPr>
        <w:tabs>
          <w:tab w:val="left" w:pos="630"/>
          <w:tab w:val="left" w:pos="810"/>
        </w:tabs>
        <w:rPr>
          <w:rFonts w:asciiTheme="minorHAnsi" w:hAnsiTheme="minorHAnsi" w:cstheme="minorHAnsi"/>
          <w:sz w:val="20"/>
          <w:szCs w:val="20"/>
          <w:u w:val="single"/>
        </w:rPr>
      </w:pPr>
      <w:r w:rsidRPr="00E64F09">
        <w:rPr>
          <w:rFonts w:asciiTheme="minorHAnsi" w:hAnsiTheme="minorHAnsi" w:cstheme="minorHAnsi"/>
          <w:sz w:val="20"/>
          <w:szCs w:val="20"/>
          <w:u w:val="single"/>
        </w:rPr>
        <w:t>NEW COURSE REQUESTS</w:t>
      </w:r>
    </w:p>
    <w:p w:rsidR="005E089C" w:rsidRDefault="005E089C" w:rsidP="005E089C">
      <w:pPr>
        <w:tabs>
          <w:tab w:val="left" w:pos="630"/>
          <w:tab w:val="left" w:pos="810"/>
        </w:tabs>
        <w:rPr>
          <w:rFonts w:asciiTheme="minorHAnsi" w:hAnsiTheme="minorHAnsi" w:cstheme="minorHAnsi"/>
          <w:sz w:val="20"/>
          <w:szCs w:val="20"/>
        </w:rPr>
      </w:pPr>
      <w:r>
        <w:rPr>
          <w:rFonts w:asciiTheme="minorHAnsi" w:hAnsiTheme="minorHAnsi" w:cstheme="minorHAnsi"/>
          <w:sz w:val="20"/>
          <w:szCs w:val="20"/>
        </w:rPr>
        <w:t>EEC 3231</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u w:val="single"/>
        </w:rPr>
        <w:t>Assessing Young Children</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3 Credits</w:t>
      </w:r>
    </w:p>
    <w:p w:rsidR="005E089C" w:rsidRDefault="005E089C" w:rsidP="005E089C">
      <w:pPr>
        <w:tabs>
          <w:tab w:val="left" w:pos="630"/>
          <w:tab w:val="left" w:pos="810"/>
        </w:tabs>
        <w:ind w:left="1440"/>
        <w:rPr>
          <w:rFonts w:asciiTheme="minorHAnsi" w:hAnsiTheme="minorHAnsi" w:cstheme="minorHAnsi"/>
          <w:sz w:val="20"/>
          <w:szCs w:val="20"/>
        </w:rPr>
      </w:pPr>
      <w:r>
        <w:rPr>
          <w:rFonts w:asciiTheme="minorHAnsi" w:hAnsiTheme="minorHAnsi" w:cstheme="minorHAnsi"/>
          <w:sz w:val="20"/>
          <w:szCs w:val="20"/>
        </w:rPr>
        <w:t>This course is designed to expose students to the method and instrument used to assess all young children in the early childhood years of life and to use this data to differentiate instruction</w:t>
      </w:r>
    </w:p>
    <w:p w:rsidR="005E089C" w:rsidRDefault="005E089C" w:rsidP="005E089C">
      <w:pPr>
        <w:tabs>
          <w:tab w:val="left" w:pos="630"/>
          <w:tab w:val="left" w:pos="810"/>
        </w:tabs>
        <w:ind w:left="1440"/>
        <w:rPr>
          <w:rFonts w:asciiTheme="minorHAnsi" w:hAnsiTheme="minorHAnsi" w:cstheme="minorHAnsi"/>
          <w:sz w:val="20"/>
          <w:szCs w:val="20"/>
        </w:rPr>
      </w:pPr>
      <w:r>
        <w:rPr>
          <w:rFonts w:asciiTheme="minorHAnsi" w:hAnsiTheme="minorHAnsi" w:cstheme="minorHAnsi"/>
          <w:sz w:val="20"/>
          <w:szCs w:val="20"/>
        </w:rPr>
        <w:t>Prerequisite: EDP 3273</w:t>
      </w:r>
    </w:p>
    <w:p w:rsidR="005E089C" w:rsidRDefault="005E089C" w:rsidP="005E089C">
      <w:pPr>
        <w:tabs>
          <w:tab w:val="left" w:pos="630"/>
          <w:tab w:val="left" w:pos="810"/>
        </w:tabs>
        <w:ind w:left="1440"/>
        <w:rPr>
          <w:rFonts w:asciiTheme="minorHAnsi" w:hAnsiTheme="minorHAnsi" w:cstheme="minorHAnsi"/>
          <w:sz w:val="20"/>
          <w:szCs w:val="20"/>
        </w:rPr>
      </w:pPr>
    </w:p>
    <w:p w:rsidR="005E089C" w:rsidRDefault="005E089C" w:rsidP="005E089C">
      <w:pPr>
        <w:jc w:val="center"/>
        <w:outlineLvl w:val="0"/>
        <w:rPr>
          <w:rFonts w:asciiTheme="minorHAnsi" w:hAnsiTheme="minorHAnsi" w:cstheme="minorHAnsi"/>
          <w:b/>
          <w:caps/>
          <w:u w:val="single"/>
        </w:rPr>
      </w:pPr>
      <w:r>
        <w:rPr>
          <w:rFonts w:asciiTheme="minorHAnsi" w:hAnsiTheme="minorHAnsi" w:cstheme="minorHAnsi"/>
          <w:b/>
          <w:caps/>
          <w:u w:val="single"/>
        </w:rPr>
        <w:t>School of hospitality and toursim management</w:t>
      </w:r>
    </w:p>
    <w:p w:rsidR="005E089C" w:rsidRPr="00E64F09" w:rsidRDefault="005E089C" w:rsidP="005E089C">
      <w:pPr>
        <w:tabs>
          <w:tab w:val="left" w:pos="630"/>
          <w:tab w:val="left" w:pos="810"/>
        </w:tabs>
        <w:rPr>
          <w:rFonts w:asciiTheme="minorHAnsi" w:hAnsiTheme="minorHAnsi" w:cstheme="minorHAnsi"/>
          <w:sz w:val="20"/>
          <w:szCs w:val="20"/>
          <w:u w:val="single"/>
        </w:rPr>
      </w:pPr>
      <w:r w:rsidRPr="00E64F09">
        <w:rPr>
          <w:rFonts w:asciiTheme="minorHAnsi" w:hAnsiTheme="minorHAnsi" w:cstheme="minorHAnsi"/>
          <w:sz w:val="20"/>
          <w:szCs w:val="20"/>
          <w:u w:val="single"/>
        </w:rPr>
        <w:t>NEW COURSE REQUESTS</w:t>
      </w:r>
    </w:p>
    <w:p w:rsidR="005E089C" w:rsidRDefault="005E089C" w:rsidP="005E089C">
      <w:pPr>
        <w:tabs>
          <w:tab w:val="left" w:pos="630"/>
          <w:tab w:val="left" w:pos="810"/>
        </w:tabs>
        <w:rPr>
          <w:rFonts w:asciiTheme="minorHAnsi" w:hAnsiTheme="minorHAnsi" w:cstheme="minorHAnsi"/>
          <w:color w:val="FF0000"/>
          <w:sz w:val="20"/>
          <w:szCs w:val="20"/>
        </w:rPr>
      </w:pPr>
      <w:r w:rsidRPr="005E089C">
        <w:rPr>
          <w:rFonts w:asciiTheme="minorHAnsi" w:hAnsiTheme="minorHAnsi" w:cstheme="minorHAnsi"/>
          <w:color w:val="000000" w:themeColor="text1"/>
          <w:sz w:val="20"/>
          <w:szCs w:val="20"/>
        </w:rPr>
        <w:t>HFT 3XXX</w:t>
      </w:r>
      <w:r w:rsidRPr="005E089C">
        <w:rPr>
          <w:rFonts w:asciiTheme="minorHAnsi" w:hAnsiTheme="minorHAnsi" w:cstheme="minorHAnsi"/>
          <w:color w:val="000000" w:themeColor="text1"/>
          <w:sz w:val="20"/>
          <w:szCs w:val="20"/>
        </w:rPr>
        <w:tab/>
      </w:r>
      <w:r w:rsidRPr="005E089C">
        <w:rPr>
          <w:rFonts w:asciiTheme="minorHAnsi" w:hAnsiTheme="minorHAnsi" w:cstheme="minorHAnsi"/>
          <w:color w:val="000000" w:themeColor="text1"/>
          <w:sz w:val="20"/>
          <w:szCs w:val="20"/>
        </w:rPr>
        <w:tab/>
      </w:r>
      <w:r w:rsidRPr="005E089C">
        <w:rPr>
          <w:rFonts w:asciiTheme="minorHAnsi" w:hAnsiTheme="minorHAnsi" w:cstheme="minorHAnsi"/>
          <w:color w:val="000000" w:themeColor="text1"/>
          <w:sz w:val="20"/>
          <w:szCs w:val="20"/>
          <w:u w:val="single"/>
        </w:rPr>
        <w:t>Global Food &amp; Culture</w:t>
      </w:r>
      <w:r w:rsidRPr="00EA202C">
        <w:rPr>
          <w:rFonts w:asciiTheme="minorHAnsi" w:hAnsiTheme="minorHAnsi" w:cstheme="minorHAnsi"/>
          <w:color w:val="FF0000"/>
          <w:sz w:val="20"/>
          <w:szCs w:val="20"/>
        </w:rPr>
        <w:tab/>
      </w:r>
      <w:r w:rsidRPr="00EA202C">
        <w:rPr>
          <w:rFonts w:asciiTheme="minorHAnsi" w:hAnsiTheme="minorHAnsi" w:cstheme="minorHAnsi"/>
          <w:color w:val="FF0000"/>
          <w:sz w:val="20"/>
          <w:szCs w:val="20"/>
        </w:rPr>
        <w:tab/>
      </w:r>
      <w:r w:rsidRPr="00EA202C">
        <w:rPr>
          <w:rFonts w:asciiTheme="minorHAnsi" w:hAnsiTheme="minorHAnsi" w:cstheme="minorHAnsi"/>
          <w:color w:val="FF0000"/>
          <w:sz w:val="20"/>
          <w:szCs w:val="20"/>
        </w:rPr>
        <w:tab/>
      </w:r>
      <w:r w:rsidRPr="00EA202C">
        <w:rPr>
          <w:rFonts w:asciiTheme="minorHAnsi" w:hAnsiTheme="minorHAnsi" w:cstheme="minorHAnsi"/>
          <w:color w:val="FF0000"/>
          <w:sz w:val="20"/>
          <w:szCs w:val="20"/>
        </w:rPr>
        <w:tab/>
      </w:r>
      <w:r w:rsidRPr="00EA202C">
        <w:rPr>
          <w:rFonts w:asciiTheme="minorHAnsi" w:hAnsiTheme="minorHAnsi" w:cstheme="minorHAnsi"/>
          <w:color w:val="FF0000"/>
          <w:sz w:val="20"/>
          <w:szCs w:val="20"/>
        </w:rPr>
        <w:tab/>
      </w:r>
      <w:r w:rsidRPr="00EA202C">
        <w:rPr>
          <w:rFonts w:asciiTheme="minorHAnsi" w:hAnsiTheme="minorHAnsi" w:cstheme="minorHAnsi"/>
          <w:color w:val="FF0000"/>
          <w:sz w:val="20"/>
          <w:szCs w:val="20"/>
        </w:rPr>
        <w:tab/>
      </w:r>
      <w:r w:rsidRPr="00EA202C">
        <w:rPr>
          <w:rFonts w:asciiTheme="minorHAnsi" w:hAnsiTheme="minorHAnsi" w:cstheme="minorHAnsi"/>
          <w:color w:val="FF0000"/>
          <w:sz w:val="20"/>
          <w:szCs w:val="20"/>
        </w:rPr>
        <w:tab/>
      </w:r>
      <w:r w:rsidRPr="00EA202C">
        <w:rPr>
          <w:rFonts w:asciiTheme="minorHAnsi" w:hAnsiTheme="minorHAnsi" w:cstheme="minorHAnsi"/>
          <w:color w:val="FF0000"/>
          <w:sz w:val="20"/>
          <w:szCs w:val="20"/>
        </w:rPr>
        <w:tab/>
      </w:r>
      <w:r w:rsidRPr="00EA202C">
        <w:rPr>
          <w:rFonts w:asciiTheme="minorHAnsi" w:hAnsiTheme="minorHAnsi" w:cstheme="minorHAnsi"/>
          <w:color w:val="FF0000"/>
          <w:sz w:val="20"/>
          <w:szCs w:val="20"/>
        </w:rPr>
        <w:tab/>
      </w:r>
      <w:r w:rsidRPr="005E089C">
        <w:rPr>
          <w:rFonts w:asciiTheme="minorHAnsi" w:hAnsiTheme="minorHAnsi" w:cstheme="minorHAnsi"/>
          <w:color w:val="000000" w:themeColor="text1"/>
          <w:sz w:val="20"/>
          <w:szCs w:val="20"/>
        </w:rPr>
        <w:t>3 Credits</w:t>
      </w:r>
    </w:p>
    <w:p w:rsidR="005E089C" w:rsidRPr="00327905" w:rsidRDefault="005E089C" w:rsidP="005E089C">
      <w:pPr>
        <w:tabs>
          <w:tab w:val="left" w:pos="630"/>
          <w:tab w:val="left" w:pos="810"/>
        </w:tabs>
        <w:ind w:left="1440"/>
        <w:rPr>
          <w:rFonts w:asciiTheme="minorHAnsi" w:hAnsiTheme="minorHAnsi" w:cstheme="minorHAnsi"/>
          <w:sz w:val="20"/>
          <w:szCs w:val="20"/>
        </w:rPr>
      </w:pPr>
      <w:r w:rsidRPr="00327905">
        <w:rPr>
          <w:rFonts w:asciiTheme="minorHAnsi" w:hAnsiTheme="minorHAnsi" w:cstheme="minorHAnsi"/>
          <w:sz w:val="20"/>
          <w:szCs w:val="20"/>
        </w:rPr>
        <w:t>Global Food &amp; Culture is a course that surveys the globe’s cultures and how they are conv</w:t>
      </w:r>
      <w:r>
        <w:rPr>
          <w:rFonts w:asciiTheme="minorHAnsi" w:hAnsiTheme="minorHAnsi" w:cstheme="minorHAnsi"/>
          <w:sz w:val="20"/>
          <w:szCs w:val="20"/>
        </w:rPr>
        <w:t>eyed and preserved through food</w:t>
      </w:r>
      <w:r w:rsidRPr="00327905">
        <w:rPr>
          <w:rFonts w:asciiTheme="minorHAnsi" w:hAnsiTheme="minorHAnsi" w:cstheme="minorHAnsi"/>
          <w:sz w:val="20"/>
          <w:szCs w:val="20"/>
        </w:rPr>
        <w:t>.</w:t>
      </w:r>
    </w:p>
    <w:p w:rsidR="005E089C" w:rsidRDefault="005E089C" w:rsidP="005E089C">
      <w:pPr>
        <w:ind w:left="1440" w:hanging="1440"/>
        <w:outlineLvl w:val="0"/>
        <w:rPr>
          <w:rFonts w:asciiTheme="minorHAnsi" w:hAnsiTheme="minorHAnsi" w:cstheme="minorHAnsi"/>
          <w:sz w:val="20"/>
        </w:rPr>
      </w:pPr>
    </w:p>
    <w:p w:rsidR="005E089C" w:rsidRPr="005A64FE" w:rsidRDefault="005E089C" w:rsidP="005E089C">
      <w:pPr>
        <w:jc w:val="center"/>
        <w:outlineLvl w:val="0"/>
        <w:rPr>
          <w:rFonts w:asciiTheme="minorHAnsi" w:hAnsiTheme="minorHAnsi" w:cstheme="minorHAnsi"/>
          <w:b/>
          <w:caps/>
          <w:u w:val="single"/>
        </w:rPr>
      </w:pPr>
      <w:r w:rsidRPr="005A64FE">
        <w:rPr>
          <w:rFonts w:asciiTheme="minorHAnsi" w:hAnsiTheme="minorHAnsi" w:cstheme="minorHAnsi"/>
          <w:b/>
          <w:caps/>
          <w:u w:val="single"/>
        </w:rPr>
        <w:t xml:space="preserve">COLLEGE OF </w:t>
      </w:r>
      <w:r>
        <w:rPr>
          <w:rFonts w:asciiTheme="minorHAnsi" w:hAnsiTheme="minorHAnsi" w:cstheme="minorHAnsi"/>
          <w:b/>
          <w:caps/>
          <w:u w:val="single"/>
        </w:rPr>
        <w:t>Law</w:t>
      </w:r>
    </w:p>
    <w:p w:rsidR="005E089C" w:rsidRPr="00E64F09" w:rsidRDefault="005E089C" w:rsidP="005E089C">
      <w:pPr>
        <w:tabs>
          <w:tab w:val="left" w:pos="630"/>
          <w:tab w:val="left" w:pos="810"/>
        </w:tabs>
        <w:rPr>
          <w:rFonts w:asciiTheme="minorHAnsi" w:hAnsiTheme="minorHAnsi" w:cstheme="minorHAnsi"/>
          <w:sz w:val="20"/>
          <w:szCs w:val="20"/>
          <w:u w:val="single"/>
        </w:rPr>
      </w:pPr>
      <w:r w:rsidRPr="00E64F09">
        <w:rPr>
          <w:rFonts w:asciiTheme="minorHAnsi" w:hAnsiTheme="minorHAnsi" w:cstheme="minorHAnsi"/>
          <w:sz w:val="20"/>
          <w:szCs w:val="20"/>
          <w:u w:val="single"/>
        </w:rPr>
        <w:t>NEW COURSE REQUESTS</w:t>
      </w:r>
    </w:p>
    <w:p w:rsidR="005E089C" w:rsidRDefault="005E089C" w:rsidP="005E089C">
      <w:pPr>
        <w:tabs>
          <w:tab w:val="left" w:pos="630"/>
          <w:tab w:val="left" w:pos="810"/>
        </w:tabs>
        <w:rPr>
          <w:rFonts w:asciiTheme="minorHAnsi" w:hAnsiTheme="minorHAnsi" w:cstheme="minorHAnsi"/>
          <w:sz w:val="20"/>
          <w:szCs w:val="20"/>
        </w:rPr>
      </w:pPr>
      <w:r>
        <w:rPr>
          <w:rFonts w:asciiTheme="minorHAnsi" w:hAnsiTheme="minorHAnsi" w:cstheme="minorHAnsi"/>
          <w:sz w:val="20"/>
          <w:szCs w:val="20"/>
        </w:rPr>
        <w:t>LAW 6XXX</w:t>
      </w:r>
      <w:r>
        <w:rPr>
          <w:rFonts w:asciiTheme="minorHAnsi" w:hAnsiTheme="minorHAnsi" w:cstheme="minorHAnsi"/>
          <w:sz w:val="20"/>
          <w:szCs w:val="20"/>
        </w:rPr>
        <w:tab/>
      </w:r>
      <w:r>
        <w:rPr>
          <w:rFonts w:asciiTheme="minorHAnsi" w:hAnsiTheme="minorHAnsi" w:cstheme="minorHAnsi"/>
          <w:sz w:val="20"/>
          <w:szCs w:val="20"/>
          <w:u w:val="single"/>
        </w:rPr>
        <w:t>American Indian Law</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3 Credits</w:t>
      </w:r>
    </w:p>
    <w:p w:rsidR="005E089C" w:rsidRDefault="005E089C" w:rsidP="005E089C">
      <w:pPr>
        <w:tabs>
          <w:tab w:val="left" w:pos="630"/>
          <w:tab w:val="left" w:pos="810"/>
        </w:tabs>
        <w:ind w:left="1440"/>
        <w:rPr>
          <w:rFonts w:asciiTheme="minorHAnsi" w:hAnsiTheme="minorHAnsi" w:cstheme="minorHAnsi"/>
          <w:sz w:val="20"/>
          <w:szCs w:val="20"/>
        </w:rPr>
      </w:pPr>
      <w:r>
        <w:rPr>
          <w:rFonts w:asciiTheme="minorHAnsi" w:hAnsiTheme="minorHAnsi" w:cstheme="minorHAnsi"/>
          <w:sz w:val="20"/>
          <w:szCs w:val="20"/>
        </w:rPr>
        <w:t>The course will begin with historical materials, followed by an overview of federal Indian policy periods, and then will proceed to examine the legal framework chronologically then by subject matter</w:t>
      </w:r>
    </w:p>
    <w:p w:rsidR="005E089C" w:rsidRDefault="005E089C" w:rsidP="005E089C">
      <w:pPr>
        <w:tabs>
          <w:tab w:val="left" w:pos="630"/>
          <w:tab w:val="left" w:pos="810"/>
        </w:tabs>
        <w:rPr>
          <w:rFonts w:asciiTheme="minorHAnsi" w:hAnsiTheme="minorHAnsi" w:cstheme="minorHAnsi"/>
          <w:sz w:val="20"/>
          <w:szCs w:val="20"/>
        </w:rPr>
      </w:pPr>
    </w:p>
    <w:p w:rsidR="005E089C" w:rsidRDefault="005E089C" w:rsidP="005E089C">
      <w:pPr>
        <w:ind w:left="1440" w:hanging="1440"/>
        <w:outlineLvl w:val="0"/>
        <w:rPr>
          <w:rFonts w:asciiTheme="minorHAnsi" w:hAnsiTheme="minorHAnsi" w:cstheme="minorHAnsi"/>
          <w:sz w:val="20"/>
        </w:rPr>
      </w:pPr>
    </w:p>
    <w:p w:rsidR="005E089C" w:rsidRPr="005A64FE" w:rsidRDefault="005E089C" w:rsidP="005E089C">
      <w:pPr>
        <w:jc w:val="center"/>
        <w:outlineLvl w:val="0"/>
        <w:rPr>
          <w:rFonts w:asciiTheme="minorHAnsi" w:hAnsiTheme="minorHAnsi" w:cstheme="minorHAnsi"/>
          <w:b/>
          <w:caps/>
          <w:u w:val="single"/>
        </w:rPr>
      </w:pPr>
      <w:r w:rsidRPr="005A64FE">
        <w:rPr>
          <w:rFonts w:asciiTheme="minorHAnsi" w:hAnsiTheme="minorHAnsi" w:cstheme="minorHAnsi"/>
          <w:b/>
          <w:caps/>
          <w:u w:val="single"/>
        </w:rPr>
        <w:t>COLLEGE OF MEDICINE</w:t>
      </w:r>
    </w:p>
    <w:p w:rsidR="005E089C" w:rsidRPr="00E64F09" w:rsidRDefault="005E089C" w:rsidP="005E089C">
      <w:pPr>
        <w:tabs>
          <w:tab w:val="left" w:pos="630"/>
          <w:tab w:val="left" w:pos="810"/>
        </w:tabs>
        <w:rPr>
          <w:rFonts w:asciiTheme="minorHAnsi" w:hAnsiTheme="minorHAnsi" w:cstheme="minorHAnsi"/>
          <w:sz w:val="20"/>
          <w:szCs w:val="20"/>
          <w:u w:val="single"/>
        </w:rPr>
      </w:pPr>
      <w:r w:rsidRPr="00E64F09">
        <w:rPr>
          <w:rFonts w:asciiTheme="minorHAnsi" w:hAnsiTheme="minorHAnsi" w:cstheme="minorHAnsi"/>
          <w:sz w:val="20"/>
          <w:szCs w:val="20"/>
          <w:u w:val="single"/>
        </w:rPr>
        <w:t>NEW COURSE REQUESTS</w:t>
      </w:r>
    </w:p>
    <w:p w:rsidR="005E089C" w:rsidRDefault="005E089C" w:rsidP="005E089C">
      <w:pPr>
        <w:tabs>
          <w:tab w:val="left" w:pos="630"/>
          <w:tab w:val="left" w:pos="810"/>
        </w:tabs>
        <w:rPr>
          <w:rFonts w:asciiTheme="minorHAnsi" w:hAnsiTheme="minorHAnsi" w:cstheme="minorHAnsi"/>
          <w:sz w:val="20"/>
          <w:szCs w:val="20"/>
        </w:rPr>
      </w:pPr>
      <w:r>
        <w:rPr>
          <w:rFonts w:asciiTheme="minorHAnsi" w:hAnsiTheme="minorHAnsi" w:cstheme="minorHAnsi"/>
          <w:sz w:val="20"/>
          <w:szCs w:val="20"/>
        </w:rPr>
        <w:t>MDE 7XXX</w:t>
      </w:r>
      <w:r>
        <w:rPr>
          <w:rFonts w:asciiTheme="minorHAnsi" w:hAnsiTheme="minorHAnsi" w:cstheme="minorHAnsi"/>
          <w:sz w:val="20"/>
          <w:szCs w:val="20"/>
        </w:rPr>
        <w:tab/>
      </w:r>
      <w:r>
        <w:rPr>
          <w:rFonts w:asciiTheme="minorHAnsi" w:hAnsiTheme="minorHAnsi" w:cstheme="minorHAnsi"/>
          <w:sz w:val="20"/>
          <w:szCs w:val="20"/>
          <w:u w:val="single"/>
        </w:rPr>
        <w:t>Pediatric Anesthesiology Elective</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3 Credits</w:t>
      </w:r>
    </w:p>
    <w:p w:rsidR="005E089C" w:rsidRDefault="005E089C" w:rsidP="005E089C">
      <w:pPr>
        <w:tabs>
          <w:tab w:val="left" w:pos="630"/>
          <w:tab w:val="left" w:pos="810"/>
        </w:tabs>
        <w:ind w:left="1440"/>
        <w:rPr>
          <w:rFonts w:asciiTheme="minorHAnsi" w:hAnsiTheme="minorHAnsi" w:cstheme="minorHAnsi"/>
          <w:sz w:val="20"/>
          <w:szCs w:val="20"/>
        </w:rPr>
      </w:pPr>
      <w:r>
        <w:rPr>
          <w:rFonts w:asciiTheme="minorHAnsi" w:hAnsiTheme="minorHAnsi" w:cstheme="minorHAnsi"/>
          <w:sz w:val="20"/>
          <w:szCs w:val="20"/>
        </w:rPr>
        <w:t>This rotation will allow the student supervised hands-on participation in the preoperative evaluation, creation of anesthesia plan, intravenous line placement, introduction of general anesthesia and airway management, monitoring of anesthesia, emergence and postoperative care in pediatric patients. The student may also be involved in the placement of regional blocks.</w:t>
      </w:r>
    </w:p>
    <w:p w:rsidR="005E089C" w:rsidRDefault="005E089C" w:rsidP="005E089C">
      <w:pPr>
        <w:tabs>
          <w:tab w:val="left" w:pos="630"/>
          <w:tab w:val="left" w:pos="810"/>
        </w:tabs>
        <w:ind w:left="1440"/>
        <w:rPr>
          <w:rFonts w:asciiTheme="minorHAnsi" w:hAnsiTheme="minorHAnsi" w:cstheme="minorHAnsi"/>
          <w:sz w:val="20"/>
          <w:szCs w:val="20"/>
        </w:rPr>
      </w:pPr>
      <w:r>
        <w:rPr>
          <w:rFonts w:asciiTheme="minorHAnsi" w:hAnsiTheme="minorHAnsi" w:cstheme="minorHAnsi"/>
          <w:sz w:val="20"/>
          <w:szCs w:val="20"/>
        </w:rPr>
        <w:t>Prerequisite: Enrolled in FIU HWCOM</w:t>
      </w:r>
    </w:p>
    <w:p w:rsidR="005E089C" w:rsidRDefault="005E089C" w:rsidP="005E089C">
      <w:pPr>
        <w:tabs>
          <w:tab w:val="left" w:pos="630"/>
          <w:tab w:val="left" w:pos="810"/>
        </w:tabs>
        <w:rPr>
          <w:rFonts w:asciiTheme="minorHAnsi" w:hAnsiTheme="minorHAnsi" w:cstheme="minorHAnsi"/>
          <w:sz w:val="20"/>
          <w:szCs w:val="20"/>
        </w:rPr>
      </w:pPr>
      <w:r>
        <w:rPr>
          <w:rFonts w:asciiTheme="minorHAnsi" w:hAnsiTheme="minorHAnsi" w:cstheme="minorHAnsi"/>
          <w:sz w:val="20"/>
          <w:szCs w:val="20"/>
        </w:rPr>
        <w:t>MDS 7XXX</w:t>
      </w:r>
      <w:r>
        <w:rPr>
          <w:rFonts w:asciiTheme="minorHAnsi" w:hAnsiTheme="minorHAnsi" w:cstheme="minorHAnsi"/>
          <w:sz w:val="20"/>
          <w:szCs w:val="20"/>
        </w:rPr>
        <w:tab/>
      </w:r>
      <w:r>
        <w:rPr>
          <w:rFonts w:asciiTheme="minorHAnsi" w:hAnsiTheme="minorHAnsi" w:cstheme="minorHAnsi"/>
          <w:sz w:val="20"/>
          <w:szCs w:val="20"/>
          <w:u w:val="single"/>
        </w:rPr>
        <w:t>Pediatric Anesthesiology Selective</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3 Credits</w:t>
      </w:r>
    </w:p>
    <w:p w:rsidR="005E089C" w:rsidRDefault="005E089C" w:rsidP="005E089C">
      <w:pPr>
        <w:tabs>
          <w:tab w:val="left" w:pos="630"/>
          <w:tab w:val="left" w:pos="810"/>
        </w:tabs>
        <w:ind w:left="1440"/>
        <w:rPr>
          <w:rFonts w:asciiTheme="minorHAnsi" w:hAnsiTheme="minorHAnsi" w:cstheme="minorHAnsi"/>
          <w:sz w:val="20"/>
          <w:szCs w:val="20"/>
        </w:rPr>
      </w:pPr>
      <w:r>
        <w:rPr>
          <w:rFonts w:asciiTheme="minorHAnsi" w:hAnsiTheme="minorHAnsi" w:cstheme="minorHAnsi"/>
          <w:sz w:val="20"/>
          <w:szCs w:val="20"/>
        </w:rPr>
        <w:t>This rotation will allow the student supervised hands-on participation in the preoperative evaluation, creation of anesthesia plan, intravenous line placement, introduction of general anesthesia and airway management, monitoring of anesthesia, emergence and postoperative care in pediatric patients. The student may also be involved in the placement of regional blocks.</w:t>
      </w:r>
    </w:p>
    <w:p w:rsidR="005E089C" w:rsidRDefault="005E089C" w:rsidP="005E089C">
      <w:pPr>
        <w:tabs>
          <w:tab w:val="left" w:pos="630"/>
          <w:tab w:val="left" w:pos="810"/>
        </w:tabs>
        <w:ind w:left="1440"/>
        <w:rPr>
          <w:rFonts w:asciiTheme="minorHAnsi" w:hAnsiTheme="minorHAnsi" w:cstheme="minorHAnsi"/>
          <w:sz w:val="20"/>
          <w:szCs w:val="20"/>
        </w:rPr>
      </w:pPr>
      <w:r>
        <w:rPr>
          <w:rFonts w:asciiTheme="minorHAnsi" w:hAnsiTheme="minorHAnsi" w:cstheme="minorHAnsi"/>
          <w:sz w:val="20"/>
          <w:szCs w:val="20"/>
        </w:rPr>
        <w:t>Prerequisite: Enrolled in FIU HWCOM</w:t>
      </w:r>
    </w:p>
    <w:p w:rsidR="005E089C" w:rsidRDefault="005E089C" w:rsidP="005E089C">
      <w:pPr>
        <w:tabs>
          <w:tab w:val="left" w:pos="630"/>
          <w:tab w:val="left" w:pos="810"/>
        </w:tabs>
        <w:ind w:left="1440"/>
        <w:rPr>
          <w:rFonts w:asciiTheme="minorHAnsi" w:hAnsiTheme="minorHAnsi" w:cstheme="minorHAnsi"/>
          <w:sz w:val="20"/>
          <w:szCs w:val="20"/>
        </w:rPr>
      </w:pPr>
    </w:p>
    <w:p w:rsidR="005E089C" w:rsidRDefault="005E089C" w:rsidP="005E089C">
      <w:pPr>
        <w:contextualSpacing/>
        <w:jc w:val="center"/>
        <w:rPr>
          <w:rFonts w:ascii="Calibri" w:hAnsi="Calibri" w:cs="Calibri"/>
          <w:b/>
          <w:u w:val="single"/>
        </w:rPr>
      </w:pPr>
      <w:r w:rsidRPr="00F25B7A">
        <w:rPr>
          <w:rFonts w:ascii="Calibri" w:hAnsi="Calibri" w:cs="Calibri"/>
          <w:b/>
          <w:u w:val="single"/>
        </w:rPr>
        <w:t>COLLEGE OF PUBLIC HEALTH &amp; SOCIAL WORK</w:t>
      </w:r>
    </w:p>
    <w:p w:rsidR="005E089C" w:rsidRDefault="005E089C" w:rsidP="005E089C">
      <w:pPr>
        <w:pStyle w:val="ListParagraph"/>
        <w:numPr>
          <w:ilvl w:val="0"/>
          <w:numId w:val="3"/>
        </w:numPr>
        <w:tabs>
          <w:tab w:val="left" w:pos="630"/>
          <w:tab w:val="left" w:pos="810"/>
        </w:tabs>
        <w:ind w:left="0" w:firstLine="0"/>
        <w:rPr>
          <w:rFonts w:asciiTheme="minorHAnsi" w:hAnsiTheme="minorHAnsi" w:cstheme="minorHAnsi"/>
          <w:b/>
          <w:sz w:val="20"/>
          <w:szCs w:val="20"/>
        </w:rPr>
      </w:pPr>
      <w:r>
        <w:rPr>
          <w:rFonts w:asciiTheme="minorHAnsi" w:hAnsiTheme="minorHAnsi" w:cstheme="minorHAnsi"/>
          <w:b/>
          <w:sz w:val="20"/>
          <w:szCs w:val="20"/>
        </w:rPr>
        <w:t>EPIDEMIOLOGY</w:t>
      </w:r>
    </w:p>
    <w:p w:rsidR="005E089C" w:rsidRPr="00DD62A9" w:rsidRDefault="005E089C" w:rsidP="005E089C">
      <w:pPr>
        <w:tabs>
          <w:tab w:val="left" w:pos="630"/>
          <w:tab w:val="left" w:pos="810"/>
        </w:tabs>
        <w:rPr>
          <w:rFonts w:asciiTheme="minorHAnsi" w:hAnsiTheme="minorHAnsi" w:cstheme="minorHAnsi"/>
          <w:sz w:val="20"/>
          <w:szCs w:val="20"/>
          <w:u w:val="single"/>
        </w:rPr>
      </w:pPr>
      <w:r w:rsidRPr="00DD62A9">
        <w:rPr>
          <w:rFonts w:asciiTheme="minorHAnsi" w:hAnsiTheme="minorHAnsi" w:cstheme="minorHAnsi"/>
          <w:sz w:val="20"/>
          <w:szCs w:val="20"/>
          <w:u w:val="single"/>
        </w:rPr>
        <w:t>NEW COURSE REQUESTS</w:t>
      </w:r>
    </w:p>
    <w:p w:rsidR="005E089C" w:rsidRDefault="005E089C" w:rsidP="005E089C">
      <w:pPr>
        <w:tabs>
          <w:tab w:val="left" w:pos="630"/>
          <w:tab w:val="left" w:pos="810"/>
        </w:tabs>
        <w:rPr>
          <w:rFonts w:asciiTheme="minorHAnsi" w:hAnsiTheme="minorHAnsi" w:cstheme="minorHAnsi"/>
          <w:sz w:val="20"/>
          <w:szCs w:val="20"/>
        </w:rPr>
      </w:pPr>
      <w:r>
        <w:rPr>
          <w:rFonts w:asciiTheme="minorHAnsi" w:hAnsiTheme="minorHAnsi" w:cstheme="minorHAnsi"/>
          <w:sz w:val="20"/>
          <w:szCs w:val="20"/>
        </w:rPr>
        <w:t>PHC 6990</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u w:val="single"/>
        </w:rPr>
        <w:t>Genetic Epidemiology</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3 Credits</w:t>
      </w:r>
    </w:p>
    <w:p w:rsidR="005E089C" w:rsidRDefault="005E089C" w:rsidP="005E089C">
      <w:pPr>
        <w:tabs>
          <w:tab w:val="left" w:pos="630"/>
          <w:tab w:val="left" w:pos="810"/>
        </w:tabs>
        <w:ind w:left="1440"/>
        <w:rPr>
          <w:rFonts w:asciiTheme="minorHAnsi" w:hAnsiTheme="minorHAnsi" w:cstheme="minorHAnsi"/>
          <w:sz w:val="20"/>
          <w:szCs w:val="20"/>
        </w:rPr>
      </w:pPr>
      <w:r>
        <w:rPr>
          <w:rFonts w:asciiTheme="minorHAnsi" w:hAnsiTheme="minorHAnsi" w:cstheme="minorHAnsi"/>
          <w:sz w:val="20"/>
          <w:szCs w:val="20"/>
        </w:rPr>
        <w:t>This course provides a background to genetic epidemiologic method, and focuses on design, execution, analysis and interpretation of genetic association studies. Basic genetics will also be covered.</w:t>
      </w:r>
    </w:p>
    <w:p w:rsidR="00BF73D9" w:rsidRPr="007A0363" w:rsidRDefault="005E089C" w:rsidP="005B64D1">
      <w:pPr>
        <w:tabs>
          <w:tab w:val="left" w:pos="630"/>
          <w:tab w:val="left" w:pos="810"/>
        </w:tabs>
        <w:rPr>
          <w:rFonts w:asciiTheme="minorHAnsi" w:hAnsiTheme="minorHAnsi" w:cstheme="minorHAnsi"/>
          <w:b/>
          <w:caps/>
          <w:sz w:val="22"/>
          <w:szCs w:val="22"/>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Prerequisite: PHC 6000 or approval by instructor</w:t>
      </w:r>
    </w:p>
    <w:sectPr w:rsidR="00BF73D9" w:rsidRPr="007A0363" w:rsidSect="003F65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48C3"/>
    <w:multiLevelType w:val="hybridMultilevel"/>
    <w:tmpl w:val="59A4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0B3075"/>
    <w:multiLevelType w:val="hybridMultilevel"/>
    <w:tmpl w:val="647A05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4C3E31"/>
    <w:multiLevelType w:val="hybridMultilevel"/>
    <w:tmpl w:val="A0CE8D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511"/>
    <w:rsid w:val="00070851"/>
    <w:rsid w:val="001A01CE"/>
    <w:rsid w:val="001D4AFC"/>
    <w:rsid w:val="002901BD"/>
    <w:rsid w:val="002D5AF1"/>
    <w:rsid w:val="00333CC8"/>
    <w:rsid w:val="003F6511"/>
    <w:rsid w:val="00407A9E"/>
    <w:rsid w:val="005A7E28"/>
    <w:rsid w:val="005B64D1"/>
    <w:rsid w:val="005E089C"/>
    <w:rsid w:val="00602D87"/>
    <w:rsid w:val="0067760B"/>
    <w:rsid w:val="007A0363"/>
    <w:rsid w:val="007F45E4"/>
    <w:rsid w:val="00843179"/>
    <w:rsid w:val="00A0432B"/>
    <w:rsid w:val="00A07D56"/>
    <w:rsid w:val="00A372F9"/>
    <w:rsid w:val="00AB1EFA"/>
    <w:rsid w:val="00BF73D9"/>
    <w:rsid w:val="00C32F46"/>
    <w:rsid w:val="00F0353B"/>
    <w:rsid w:val="00FA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5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511"/>
    <w:rPr>
      <w:rFonts w:ascii="Tahoma" w:hAnsi="Tahoma" w:cs="Tahoma"/>
      <w:sz w:val="16"/>
      <w:szCs w:val="16"/>
    </w:rPr>
  </w:style>
  <w:style w:type="character" w:customStyle="1" w:styleId="BalloonTextChar">
    <w:name w:val="Balloon Text Char"/>
    <w:basedOn w:val="DefaultParagraphFont"/>
    <w:link w:val="BalloonText"/>
    <w:uiPriority w:val="99"/>
    <w:semiHidden/>
    <w:rsid w:val="003F6511"/>
    <w:rPr>
      <w:rFonts w:ascii="Tahoma" w:eastAsia="Times New Roman" w:hAnsi="Tahoma" w:cs="Tahoma"/>
      <w:sz w:val="16"/>
      <w:szCs w:val="16"/>
    </w:rPr>
  </w:style>
  <w:style w:type="character" w:styleId="Hyperlink">
    <w:name w:val="Hyperlink"/>
    <w:basedOn w:val="DefaultParagraphFont"/>
    <w:uiPriority w:val="99"/>
    <w:unhideWhenUsed/>
    <w:rsid w:val="003F6511"/>
    <w:rPr>
      <w:color w:val="0000FF"/>
      <w:u w:val="single"/>
    </w:rPr>
  </w:style>
  <w:style w:type="paragraph" w:styleId="ListParagraph">
    <w:name w:val="List Paragraph"/>
    <w:basedOn w:val="Normal"/>
    <w:uiPriority w:val="34"/>
    <w:qFormat/>
    <w:rsid w:val="00602D87"/>
    <w:pPr>
      <w:ind w:left="720"/>
      <w:contextualSpacing/>
    </w:pPr>
  </w:style>
  <w:style w:type="character" w:styleId="FollowedHyperlink">
    <w:name w:val="FollowedHyperlink"/>
    <w:basedOn w:val="DefaultParagraphFont"/>
    <w:uiPriority w:val="99"/>
    <w:semiHidden/>
    <w:unhideWhenUsed/>
    <w:rsid w:val="00A372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5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511"/>
    <w:rPr>
      <w:rFonts w:ascii="Tahoma" w:hAnsi="Tahoma" w:cs="Tahoma"/>
      <w:sz w:val="16"/>
      <w:szCs w:val="16"/>
    </w:rPr>
  </w:style>
  <w:style w:type="character" w:customStyle="1" w:styleId="BalloonTextChar">
    <w:name w:val="Balloon Text Char"/>
    <w:basedOn w:val="DefaultParagraphFont"/>
    <w:link w:val="BalloonText"/>
    <w:uiPriority w:val="99"/>
    <w:semiHidden/>
    <w:rsid w:val="003F6511"/>
    <w:rPr>
      <w:rFonts w:ascii="Tahoma" w:eastAsia="Times New Roman" w:hAnsi="Tahoma" w:cs="Tahoma"/>
      <w:sz w:val="16"/>
      <w:szCs w:val="16"/>
    </w:rPr>
  </w:style>
  <w:style w:type="character" w:styleId="Hyperlink">
    <w:name w:val="Hyperlink"/>
    <w:basedOn w:val="DefaultParagraphFont"/>
    <w:uiPriority w:val="99"/>
    <w:unhideWhenUsed/>
    <w:rsid w:val="003F6511"/>
    <w:rPr>
      <w:color w:val="0000FF"/>
      <w:u w:val="single"/>
    </w:rPr>
  </w:style>
  <w:style w:type="paragraph" w:styleId="ListParagraph">
    <w:name w:val="List Paragraph"/>
    <w:basedOn w:val="Normal"/>
    <w:uiPriority w:val="34"/>
    <w:qFormat/>
    <w:rsid w:val="00602D87"/>
    <w:pPr>
      <w:ind w:left="720"/>
      <w:contextualSpacing/>
    </w:pPr>
  </w:style>
  <w:style w:type="character" w:styleId="FollowedHyperlink">
    <w:name w:val="FollowedHyperlink"/>
    <w:basedOn w:val="DefaultParagraphFont"/>
    <w:uiPriority w:val="99"/>
    <w:semiHidden/>
    <w:unhideWhenUsed/>
    <w:rsid w:val="00A372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6827">
      <w:bodyDiv w:val="1"/>
      <w:marLeft w:val="0"/>
      <w:marRight w:val="0"/>
      <w:marTop w:val="0"/>
      <w:marBottom w:val="0"/>
      <w:divBdr>
        <w:top w:val="none" w:sz="0" w:space="0" w:color="auto"/>
        <w:left w:val="none" w:sz="0" w:space="0" w:color="auto"/>
        <w:bottom w:val="none" w:sz="0" w:space="0" w:color="auto"/>
        <w:right w:val="none" w:sz="0" w:space="0" w:color="auto"/>
      </w:divBdr>
    </w:div>
    <w:div w:id="84764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acultysenate.fiu.edu/bulletins/Bulletins12_13/b6/docs/gl7.pdf" TargetMode="External"/><Relationship Id="rId18" Type="http://schemas.openxmlformats.org/officeDocument/2006/relationships/hyperlink" Target="http://facultysenate.fiu.edu/bulletins/Bulletins12_13/b6/docs/p5.pdf" TargetMode="External"/><Relationship Id="rId26" Type="http://schemas.openxmlformats.org/officeDocument/2006/relationships/hyperlink" Target="http://facultysenate.fiu.edu/bulletins/Bulletins12_13/b6/docs/p13.pdf" TargetMode="External"/><Relationship Id="rId39" Type="http://schemas.openxmlformats.org/officeDocument/2006/relationships/hyperlink" Target="http://facultysenate.fiu.edu/bulletins/Bulletins12_13/b6/docs/p26.pdf" TargetMode="External"/><Relationship Id="rId21" Type="http://schemas.openxmlformats.org/officeDocument/2006/relationships/hyperlink" Target="http://facultysenate.fiu.edu/bulletins/Bulletins12_13/b6/docs/p8.pdf" TargetMode="External"/><Relationship Id="rId34" Type="http://schemas.openxmlformats.org/officeDocument/2006/relationships/hyperlink" Target="http://facultysenate.fiu.edu/bulletins/Bulletins12_13/b6/docs/p21.pdf" TargetMode="External"/><Relationship Id="rId42" Type="http://schemas.openxmlformats.org/officeDocument/2006/relationships/hyperlink" Target="http://facultysenate.fiu.edu/bulletins/Bulletins12_13/b6/docs/p29.pdf" TargetMode="External"/><Relationship Id="rId47" Type="http://schemas.openxmlformats.org/officeDocument/2006/relationships/hyperlink" Target="http://facultysenate.fiu.edu/bulletins/Bulletins12_13/b6/docs/p34.pdf" TargetMode="External"/><Relationship Id="rId50" Type="http://schemas.openxmlformats.org/officeDocument/2006/relationships/hyperlink" Target="http://facultysenate.fiu.edu/bulletins/Bulletins12_13/b6/docs/p37.pdf" TargetMode="External"/><Relationship Id="rId55" Type="http://schemas.openxmlformats.org/officeDocument/2006/relationships/theme" Target="theme/theme1.xml"/><Relationship Id="rId7" Type="http://schemas.openxmlformats.org/officeDocument/2006/relationships/hyperlink" Target="http://facultysenate.fiu.edu/bulletins/Bulletins12_13/b6/docs/gl1.pdf" TargetMode="External"/><Relationship Id="rId12" Type="http://schemas.openxmlformats.org/officeDocument/2006/relationships/hyperlink" Target="http://facultysenate.fiu.edu/bulletins/Bulletins12_13/b6/docs/gl6.pdf" TargetMode="External"/><Relationship Id="rId17" Type="http://schemas.openxmlformats.org/officeDocument/2006/relationships/hyperlink" Target="http://facultysenate.fiu.edu/bulletins/Bulletins12_13/b6/docs/p4.pdf" TargetMode="External"/><Relationship Id="rId25" Type="http://schemas.openxmlformats.org/officeDocument/2006/relationships/hyperlink" Target="http://facultysenate.fiu.edu/bulletins/Bulletins12_13/b6/docs/p12.pdf" TargetMode="External"/><Relationship Id="rId33" Type="http://schemas.openxmlformats.org/officeDocument/2006/relationships/hyperlink" Target="http://facultysenate.fiu.edu/bulletins/Bulletins12_13/b6/docs/p20.pdf" TargetMode="External"/><Relationship Id="rId38" Type="http://schemas.openxmlformats.org/officeDocument/2006/relationships/hyperlink" Target="http://facultysenate.fiu.edu/bulletins/Bulletins12_13/b6/docs/p25.pdf" TargetMode="External"/><Relationship Id="rId46" Type="http://schemas.openxmlformats.org/officeDocument/2006/relationships/hyperlink" Target="http://facultysenate.fiu.edu/bulletins/Bulletins12_13/b6/docs/p33.pdf" TargetMode="External"/><Relationship Id="rId2" Type="http://schemas.openxmlformats.org/officeDocument/2006/relationships/styles" Target="styles.xml"/><Relationship Id="rId16" Type="http://schemas.openxmlformats.org/officeDocument/2006/relationships/hyperlink" Target="http://facultysenate.fiu.edu/bulletins/Bulletins12_13/b6/docs/p3.pdf" TargetMode="External"/><Relationship Id="rId20" Type="http://schemas.openxmlformats.org/officeDocument/2006/relationships/hyperlink" Target="http://facultysenate.fiu.edu/bulletins/Bulletins12_13/b6/docs/p7.pdf" TargetMode="External"/><Relationship Id="rId29" Type="http://schemas.openxmlformats.org/officeDocument/2006/relationships/hyperlink" Target="http://facultysenate.fiu.edu/bulletins/Bulletins12_13/b6/docs/p16.pdf" TargetMode="External"/><Relationship Id="rId41" Type="http://schemas.openxmlformats.org/officeDocument/2006/relationships/hyperlink" Target="http://facultysenate.fiu.edu/bulletins/Bulletins12_13/b6/docs/p28.pdf"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facultysenate.fiu.edu/bulletins/Bulletins12_13/b6/docs/gl5.pdf" TargetMode="External"/><Relationship Id="rId24" Type="http://schemas.openxmlformats.org/officeDocument/2006/relationships/hyperlink" Target="http://facultysenate.fiu.edu/bulletins/Bulletins12_13/b6/docs/p11.pdf" TargetMode="External"/><Relationship Id="rId32" Type="http://schemas.openxmlformats.org/officeDocument/2006/relationships/hyperlink" Target="http://facultysenate.fiu.edu/bulletins/Bulletins12_13/b6/docs/p19.pdf" TargetMode="External"/><Relationship Id="rId37" Type="http://schemas.openxmlformats.org/officeDocument/2006/relationships/hyperlink" Target="http://facultysenate.fiu.edu/bulletins/Bulletins12_13/b6/docs/p24.pdf" TargetMode="External"/><Relationship Id="rId40" Type="http://schemas.openxmlformats.org/officeDocument/2006/relationships/hyperlink" Target="http://facultysenate.fiu.edu/bulletins/Bulletins12_13/b6/docs/p27.pdf" TargetMode="External"/><Relationship Id="rId45" Type="http://schemas.openxmlformats.org/officeDocument/2006/relationships/hyperlink" Target="http://facultysenate.fiu.edu/bulletins/Bulletins12_13/b6/docs/p32.pdf" TargetMode="External"/><Relationship Id="rId53" Type="http://schemas.openxmlformats.org/officeDocument/2006/relationships/hyperlink" Target="http://facultysenate.fiu.edu/bulletins/Bulletins12_13/b6/docs/p40.pdf" TargetMode="External"/><Relationship Id="rId5" Type="http://schemas.openxmlformats.org/officeDocument/2006/relationships/webSettings" Target="webSettings.xml"/><Relationship Id="rId15" Type="http://schemas.openxmlformats.org/officeDocument/2006/relationships/hyperlink" Target="http://facultysenate.fiu.edu/bulletins/Bulletins12_13/b6/docs/p2.pdf" TargetMode="External"/><Relationship Id="rId23" Type="http://schemas.openxmlformats.org/officeDocument/2006/relationships/hyperlink" Target="http://facultysenate.fiu.edu/bulletins/Bulletins12_13/b6/docs/p10.pdf" TargetMode="External"/><Relationship Id="rId28" Type="http://schemas.openxmlformats.org/officeDocument/2006/relationships/hyperlink" Target="http://facultysenate.fiu.edu/bulletins/Bulletins12_13/b6/docs/p15.pdf" TargetMode="External"/><Relationship Id="rId36" Type="http://schemas.openxmlformats.org/officeDocument/2006/relationships/hyperlink" Target="http://facultysenate.fiu.edu/bulletins/Bulletins12_13/b6/docs/p23.pdf" TargetMode="External"/><Relationship Id="rId49" Type="http://schemas.openxmlformats.org/officeDocument/2006/relationships/hyperlink" Target="http://facultysenate.fiu.edu/bulletins/Bulletins12_13/b6/docs/p36.pdf" TargetMode="External"/><Relationship Id="rId10" Type="http://schemas.openxmlformats.org/officeDocument/2006/relationships/hyperlink" Target="http://facultysenate.fiu.edu/bulletins/Bulletins12_13/b6/docs/gl4.pdf" TargetMode="External"/><Relationship Id="rId19" Type="http://schemas.openxmlformats.org/officeDocument/2006/relationships/hyperlink" Target="http://facultysenate.fiu.edu/bulletins/Bulletins12_13/b6/docs/p6.pdf" TargetMode="External"/><Relationship Id="rId31" Type="http://schemas.openxmlformats.org/officeDocument/2006/relationships/hyperlink" Target="http://facultysenate.fiu.edu/bulletins/Bulletins12_13/b6/docs/p18.pdf" TargetMode="External"/><Relationship Id="rId44" Type="http://schemas.openxmlformats.org/officeDocument/2006/relationships/hyperlink" Target="http://facultysenate.fiu.edu/bulletins/Bulletins12_13/b6/docs/p31.pdf" TargetMode="External"/><Relationship Id="rId52" Type="http://schemas.openxmlformats.org/officeDocument/2006/relationships/hyperlink" Target="http://facultysenate.fiu.edu/bulletins/Bulletins12_13/b6/docs/p39.pdf" TargetMode="External"/><Relationship Id="rId4" Type="http://schemas.openxmlformats.org/officeDocument/2006/relationships/settings" Target="settings.xml"/><Relationship Id="rId9" Type="http://schemas.openxmlformats.org/officeDocument/2006/relationships/hyperlink" Target="http://facultysenate.fiu.edu/bulletins/Bulletins12_13/b6/docs/gl3.pdf" TargetMode="External"/><Relationship Id="rId14" Type="http://schemas.openxmlformats.org/officeDocument/2006/relationships/hyperlink" Target="http://facultysenate.fiu.edu/bulletins/Bulletins12_13/b6/docs/p1.pdf" TargetMode="External"/><Relationship Id="rId22" Type="http://schemas.openxmlformats.org/officeDocument/2006/relationships/hyperlink" Target="http://facultysenate.fiu.edu/bulletins/Bulletins12_13/b6/docs/p9.pdf" TargetMode="External"/><Relationship Id="rId27" Type="http://schemas.openxmlformats.org/officeDocument/2006/relationships/hyperlink" Target="http://facultysenate.fiu.edu/bulletins/Bulletins12_13/b6/docs/p14.pdf" TargetMode="External"/><Relationship Id="rId30" Type="http://schemas.openxmlformats.org/officeDocument/2006/relationships/hyperlink" Target="http://facultysenate.fiu.edu/bulletins/Bulletins12_13/b6/docs/p17.pdf" TargetMode="External"/><Relationship Id="rId35" Type="http://schemas.openxmlformats.org/officeDocument/2006/relationships/hyperlink" Target="http://facultysenate.fiu.edu/bulletins/Bulletins12_13/b6/docs/p22.pdf" TargetMode="External"/><Relationship Id="rId43" Type="http://schemas.openxmlformats.org/officeDocument/2006/relationships/hyperlink" Target="http://facultysenate.fiu.edu/bulletins/Bulletins12_13/b6/docs/p30.pdf" TargetMode="External"/><Relationship Id="rId48" Type="http://schemas.openxmlformats.org/officeDocument/2006/relationships/hyperlink" Target="http://facultysenate.fiu.edu/bulletins/Bulletins12_13/b6/docs/p35.pdf" TargetMode="External"/><Relationship Id="rId8" Type="http://schemas.openxmlformats.org/officeDocument/2006/relationships/hyperlink" Target="http://facultysenate.fiu.edu/bulletins/Bulletins12_13/b6/docs/gl2.pdf" TargetMode="External"/><Relationship Id="rId51" Type="http://schemas.openxmlformats.org/officeDocument/2006/relationships/hyperlink" Target="http://facultysenate.fiu.edu/bulletins/Bulletins12_13/b6/docs/p38.pdf"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2445</Words>
  <Characters>13938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Aviles</dc:creator>
  <cp:lastModifiedBy>Juneisy Hawkins</cp:lastModifiedBy>
  <cp:revision>2</cp:revision>
  <cp:lastPrinted>2013-04-30T15:43:00Z</cp:lastPrinted>
  <dcterms:created xsi:type="dcterms:W3CDTF">2013-04-30T18:12:00Z</dcterms:created>
  <dcterms:modified xsi:type="dcterms:W3CDTF">2013-04-30T18:12:00Z</dcterms:modified>
</cp:coreProperties>
</file>